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1C97" w14:textId="77777777" w:rsidR="004462B9" w:rsidRPr="0079159E" w:rsidRDefault="004462B9" w:rsidP="00976AD9">
      <w:pPr>
        <w:pStyle w:val="NoSpacing"/>
        <w:spacing w:line="360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bookmarkStart w:id="0" w:name="_Hlk9512725"/>
      <w:r w:rsidRPr="0079159E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4ADD9550" w14:textId="5ED924C8" w:rsidR="004462B9" w:rsidRPr="00CF5C34" w:rsidRDefault="004462B9" w:rsidP="00976AD9">
      <w:pPr>
        <w:pStyle w:val="NoSpacing"/>
        <w:spacing w:line="360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CF5C34"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</w:t>
      </w:r>
      <w:r w:rsidR="00976AD9">
        <w:rPr>
          <w:rFonts w:ascii="Times New Roman" w:hAnsi="Times New Roman"/>
          <w:b/>
          <w:bCs/>
          <w:sz w:val="28"/>
          <w:szCs w:val="28"/>
          <w:lang w:val="fr-FR"/>
        </w:rPr>
        <w:t>VICE</w:t>
      </w:r>
      <w:r w:rsidRPr="00CF5C34">
        <w:rPr>
          <w:rFonts w:ascii="Times New Roman" w:hAnsi="Times New Roman"/>
          <w:b/>
          <w:bCs/>
          <w:sz w:val="28"/>
          <w:szCs w:val="28"/>
          <w:lang w:val="fr-FR"/>
        </w:rPr>
        <w:t xml:space="preserve">PRIMAR </w:t>
      </w:r>
    </w:p>
    <w:p w14:paraId="31B5EA57" w14:textId="2BFA6E45" w:rsidR="004462B9" w:rsidRDefault="004462B9" w:rsidP="00976AD9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Nr.  </w:t>
      </w:r>
      <w:r w:rsidR="00976AD9">
        <w:rPr>
          <w:rFonts w:ascii="Times New Roman" w:hAnsi="Times New Roman"/>
          <w:sz w:val="28"/>
          <w:szCs w:val="28"/>
          <w:lang w:val="fr-FR"/>
        </w:rPr>
        <w:t>16929</w:t>
      </w:r>
      <w:r w:rsidR="00BE2DAC" w:rsidRPr="00BE2DAC">
        <w:rPr>
          <w:rFonts w:ascii="Times New Roman" w:hAnsi="Times New Roman"/>
          <w:sz w:val="28"/>
          <w:szCs w:val="28"/>
          <w:lang w:val="it-IT"/>
        </w:rPr>
        <w:t>/</w:t>
      </w:r>
      <w:r w:rsidR="00976AD9">
        <w:rPr>
          <w:rFonts w:ascii="Times New Roman" w:hAnsi="Times New Roman"/>
          <w:sz w:val="28"/>
          <w:szCs w:val="28"/>
          <w:lang w:val="it-IT"/>
        </w:rPr>
        <w:t>17</w:t>
      </w:r>
      <w:r w:rsidR="00BE2DAC" w:rsidRPr="00BE2DAC">
        <w:rPr>
          <w:rFonts w:ascii="Times New Roman" w:hAnsi="Times New Roman"/>
          <w:sz w:val="28"/>
          <w:szCs w:val="28"/>
          <w:lang w:val="it-IT"/>
        </w:rPr>
        <w:t>.0</w:t>
      </w:r>
      <w:r w:rsidR="00976AD9">
        <w:rPr>
          <w:rFonts w:ascii="Times New Roman" w:hAnsi="Times New Roman"/>
          <w:sz w:val="28"/>
          <w:szCs w:val="28"/>
          <w:lang w:val="it-IT"/>
        </w:rPr>
        <w:t>3</w:t>
      </w:r>
      <w:r w:rsidR="00BE2DAC" w:rsidRPr="00BE2DAC">
        <w:rPr>
          <w:rFonts w:ascii="Times New Roman" w:hAnsi="Times New Roman"/>
          <w:sz w:val="28"/>
          <w:szCs w:val="28"/>
          <w:lang w:val="it-IT"/>
        </w:rPr>
        <w:t>.2021</w:t>
      </w:r>
    </w:p>
    <w:p w14:paraId="2AEBE200" w14:textId="77777777" w:rsidR="004462B9" w:rsidRDefault="004462B9" w:rsidP="004462B9">
      <w:pPr>
        <w:suppressAutoHyphens/>
        <w:autoSpaceDN w:val="0"/>
        <w:spacing w:line="360" w:lineRule="auto"/>
        <w:textAlignment w:val="baseline"/>
        <w:rPr>
          <w:sz w:val="28"/>
          <w:szCs w:val="28"/>
          <w:lang w:val="fr-FR"/>
        </w:rPr>
      </w:pPr>
    </w:p>
    <w:p w14:paraId="3649DE09" w14:textId="071F5571" w:rsidR="004462B9" w:rsidRDefault="004462B9" w:rsidP="00976A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În temeiul prevederilor art. 136 alin. (1) din </w:t>
      </w:r>
      <w:r w:rsidR="00D71C36">
        <w:rPr>
          <w:sz w:val="28"/>
          <w:szCs w:val="28"/>
        </w:rPr>
        <w:t>Ordonanța</w:t>
      </w:r>
      <w:r>
        <w:rPr>
          <w:sz w:val="28"/>
          <w:szCs w:val="28"/>
        </w:rPr>
        <w:t xml:space="preserve"> de </w:t>
      </w:r>
      <w:r w:rsidR="00D71C36">
        <w:rPr>
          <w:sz w:val="28"/>
          <w:szCs w:val="28"/>
        </w:rPr>
        <w:t>Urgență</w:t>
      </w:r>
      <w:r>
        <w:rPr>
          <w:sz w:val="28"/>
          <w:szCs w:val="28"/>
        </w:rPr>
        <w:t xml:space="preserve"> a Guvernului nr. 57/2019 privind Codul administrativ, îmi exprim </w:t>
      </w:r>
      <w:r w:rsidR="00D71C36">
        <w:rPr>
          <w:sz w:val="28"/>
          <w:szCs w:val="28"/>
        </w:rPr>
        <w:t>inițiativa</w:t>
      </w:r>
      <w:r>
        <w:rPr>
          <w:sz w:val="28"/>
          <w:szCs w:val="28"/>
        </w:rPr>
        <w:t xml:space="preserve"> în promovarea unui proiect de hotărâre având ca obiect „</w:t>
      </w:r>
      <w:r w:rsidR="00976AD9">
        <w:rPr>
          <w:sz w:val="28"/>
          <w:szCs w:val="28"/>
          <w:lang w:val="it-IT"/>
        </w:rPr>
        <w:t>modificarea Hotărârii Consiliului Local nr. 27/28.01.2021 privind atestarea apartenenței la domeniul privat al municipiului a terenului situat în municipiul</w:t>
      </w:r>
      <w:r w:rsidR="00976AD9">
        <w:rPr>
          <w:sz w:val="28"/>
          <w:szCs w:val="28"/>
        </w:rPr>
        <w:t xml:space="preserve"> Satu Mare,  str. Kogălniceanu nr.5</w:t>
      </w:r>
      <w:r>
        <w:rPr>
          <w:sz w:val="28"/>
          <w:szCs w:val="28"/>
        </w:rPr>
        <w:t>”</w:t>
      </w:r>
    </w:p>
    <w:p w14:paraId="4AD7D669" w14:textId="77777777" w:rsidR="004462B9" w:rsidRDefault="004462B9" w:rsidP="00976AD9">
      <w:pPr>
        <w:spacing w:line="360" w:lineRule="auto"/>
        <w:ind w:firstLine="720"/>
        <w:jc w:val="both"/>
        <w:rPr>
          <w:rFonts w:eastAsia="Calibri"/>
          <w:i/>
          <w:iCs/>
          <w:sz w:val="28"/>
          <w:szCs w:val="28"/>
          <w:lang w:val="en-GB"/>
        </w:rPr>
      </w:pPr>
    </w:p>
    <w:p w14:paraId="55495D80" w14:textId="1F469B60" w:rsidR="004462B9" w:rsidRDefault="004462B9" w:rsidP="00976AD9">
      <w:pPr>
        <w:spacing w:after="24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</w:t>
      </w:r>
      <w:r w:rsidR="00D71C36">
        <w:rPr>
          <w:sz w:val="28"/>
          <w:szCs w:val="28"/>
        </w:rPr>
        <w:t>susținerea</w:t>
      </w:r>
      <w:r>
        <w:rPr>
          <w:sz w:val="28"/>
          <w:szCs w:val="28"/>
        </w:rPr>
        <w:t xml:space="preserve"> căruia formulez prezentul</w:t>
      </w:r>
    </w:p>
    <w:p w14:paraId="7A94CBCB" w14:textId="77777777" w:rsidR="004462B9" w:rsidRDefault="004462B9" w:rsidP="00976AD9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REFERAT DE APROBARE</w:t>
      </w:r>
    </w:p>
    <w:p w14:paraId="395B11D9" w14:textId="77777777" w:rsidR="004462B9" w:rsidRDefault="004462B9" w:rsidP="00976AD9">
      <w:pPr>
        <w:spacing w:line="360" w:lineRule="auto"/>
        <w:rPr>
          <w:sz w:val="28"/>
          <w:szCs w:val="28"/>
        </w:rPr>
      </w:pPr>
    </w:p>
    <w:bookmarkEnd w:id="0"/>
    <w:p w14:paraId="5560944D" w14:textId="30E6BA67" w:rsidR="00976AD9" w:rsidRDefault="00976AD9" w:rsidP="00976AD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Potrivit</w:t>
      </w:r>
      <w:r>
        <w:rPr>
          <w:sz w:val="28"/>
          <w:szCs w:val="28"/>
        </w:rPr>
        <w:t xml:space="preserve"> prevederil</w:t>
      </w:r>
      <w:r>
        <w:rPr>
          <w:sz w:val="28"/>
          <w:szCs w:val="28"/>
        </w:rPr>
        <w:t>or</w:t>
      </w:r>
      <w:r>
        <w:rPr>
          <w:sz w:val="28"/>
          <w:szCs w:val="28"/>
        </w:rPr>
        <w:t xml:space="preserve"> art. 36 alin. (1) din Legea nr.18/1991, privind fondul funciar, republicată, cu modificările și completările ulterioare, terenurile aflate în proprietatea statului, situate în intravilanul localităților, </w:t>
      </w:r>
      <w:r>
        <w:rPr>
          <w:sz w:val="28"/>
          <w:szCs w:val="28"/>
        </w:rPr>
        <w:t xml:space="preserve">și </w:t>
      </w:r>
      <w:r>
        <w:rPr>
          <w:sz w:val="28"/>
          <w:szCs w:val="28"/>
        </w:rPr>
        <w:t>aflate în administrarea primării</w:t>
      </w:r>
      <w:r w:rsidR="00296A75">
        <w:rPr>
          <w:sz w:val="28"/>
          <w:szCs w:val="28"/>
        </w:rPr>
        <w:t>lor</w:t>
      </w:r>
      <w:r>
        <w:rPr>
          <w:sz w:val="28"/>
          <w:szCs w:val="28"/>
        </w:rPr>
        <w:t xml:space="preserve">, trec în proprietatea publică a </w:t>
      </w:r>
      <w:r>
        <w:rPr>
          <w:sz w:val="28"/>
          <w:szCs w:val="28"/>
        </w:rPr>
        <w:t>acestora</w:t>
      </w:r>
      <w:r>
        <w:rPr>
          <w:sz w:val="28"/>
          <w:szCs w:val="28"/>
        </w:rPr>
        <w:t xml:space="preserve"> ope legis.</w:t>
      </w:r>
    </w:p>
    <w:p w14:paraId="654AB470" w14:textId="002EECA7" w:rsidR="00976AD9" w:rsidRDefault="00976AD9" w:rsidP="00976AD9">
      <w:pPr>
        <w:spacing w:line="360" w:lineRule="auto"/>
        <w:ind w:firstLine="851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Terenul </w:t>
      </w:r>
      <w:r>
        <w:rPr>
          <w:sz w:val="28"/>
          <w:szCs w:val="28"/>
        </w:rPr>
        <w:t>obiect al prezentei a fost atestat la domeniul privat al municipiului în mod eronat, fapt pentru care se impune modificarea Hotărârii</w:t>
      </w:r>
      <w:r w:rsidR="00296A75">
        <w:rPr>
          <w:sz w:val="28"/>
          <w:szCs w:val="28"/>
        </w:rPr>
        <w:t xml:space="preserve"> Consiliului Local</w:t>
      </w:r>
      <w:r>
        <w:rPr>
          <w:sz w:val="28"/>
          <w:szCs w:val="28"/>
        </w:rPr>
        <w:t xml:space="preserve"> nr. 27/2021, în sensul atestării acestui teren la domeniul public al municipiului. Terenul </w:t>
      </w:r>
      <w:r>
        <w:rPr>
          <w:sz w:val="28"/>
          <w:szCs w:val="28"/>
        </w:rPr>
        <w:t xml:space="preserve">este situat </w:t>
      </w:r>
      <w:r>
        <w:rPr>
          <w:sz w:val="28"/>
          <w:szCs w:val="28"/>
        </w:rPr>
        <w:t xml:space="preserve">în </w:t>
      </w:r>
      <w:r>
        <w:rPr>
          <w:sz w:val="28"/>
          <w:szCs w:val="28"/>
        </w:rPr>
        <w:t>intravilanul municipiului Satu Mare, str. Kogălniceanu nr. 5</w:t>
      </w:r>
      <w:r>
        <w:rPr>
          <w:sz w:val="28"/>
          <w:szCs w:val="28"/>
          <w:lang w:val="it-IT"/>
        </w:rPr>
        <w:t>, fiind identificat prin CF nr. 152946 Satu Mare (CF vechi 7007 N Satu Mare, nr. cadastral vechi 11121), nr. cadastral 152946 în suprafață de 1.689 mp</w:t>
      </w:r>
      <w:r>
        <w:rPr>
          <w:sz w:val="28"/>
          <w:szCs w:val="28"/>
          <w:lang w:val="it-IT"/>
        </w:rPr>
        <w:t>.</w:t>
      </w:r>
    </w:p>
    <w:p w14:paraId="0375EC84" w14:textId="1F593384" w:rsidR="004462B9" w:rsidRDefault="004462B9" w:rsidP="00976A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Date fiind considerentele ce preced, pentru a respecta prevederile legale în vigoare propun spre analiză şi aprobare Consiliului local al municipiului Satu Mare prezentul proiect de hotărâre.</w:t>
      </w:r>
    </w:p>
    <w:p w14:paraId="5DFF2465" w14:textId="77777777" w:rsidR="004462B9" w:rsidRDefault="004462B9" w:rsidP="004462B9">
      <w:pPr>
        <w:ind w:firstLine="709"/>
        <w:rPr>
          <w:sz w:val="28"/>
          <w:szCs w:val="28"/>
        </w:rPr>
      </w:pPr>
    </w:p>
    <w:p w14:paraId="0E151EA0" w14:textId="77777777" w:rsidR="00CF5C34" w:rsidRPr="00CF5C34" w:rsidRDefault="00CF5C34" w:rsidP="00CF5C34">
      <w:pPr>
        <w:spacing w:line="276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CF5C34">
        <w:rPr>
          <w:b/>
          <w:bCs/>
          <w:sz w:val="28"/>
          <w:szCs w:val="28"/>
        </w:rPr>
        <w:t>INIŢIATOR PROIECT</w:t>
      </w:r>
    </w:p>
    <w:p w14:paraId="5B448750" w14:textId="687DF5E1" w:rsidR="00CF5C34" w:rsidRPr="00CF5C34" w:rsidRDefault="00976AD9" w:rsidP="00976AD9">
      <w:pPr>
        <w:pStyle w:val="BodyText"/>
        <w:spacing w:line="276" w:lineRule="auto"/>
        <w:ind w:left="217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VICE</w:t>
      </w:r>
      <w:r w:rsidR="00CF5C34" w:rsidRPr="00CF5C34">
        <w:rPr>
          <w:rFonts w:ascii="Times New Roman" w:hAnsi="Times New Roman"/>
          <w:sz w:val="28"/>
          <w:szCs w:val="28"/>
        </w:rPr>
        <w:t>PRIMAR</w:t>
      </w:r>
    </w:p>
    <w:p w14:paraId="6F07E1D3" w14:textId="61D59448" w:rsidR="00CF5C34" w:rsidRPr="00CF5C34" w:rsidRDefault="00CF5C34" w:rsidP="00CF5C34">
      <w:pPr>
        <w:spacing w:line="276" w:lineRule="auto"/>
        <w:ind w:firstLine="720"/>
        <w:rPr>
          <w:sz w:val="28"/>
          <w:szCs w:val="28"/>
        </w:rPr>
      </w:pPr>
      <w:r w:rsidRPr="00CF5C34">
        <w:rPr>
          <w:sz w:val="28"/>
          <w:szCs w:val="28"/>
        </w:rPr>
        <w:t xml:space="preserve">                                          </w:t>
      </w:r>
      <w:r w:rsidR="00976AD9">
        <w:rPr>
          <w:sz w:val="28"/>
          <w:szCs w:val="28"/>
        </w:rPr>
        <w:t xml:space="preserve">   </w:t>
      </w:r>
      <w:r w:rsidRPr="00CF5C34">
        <w:rPr>
          <w:sz w:val="28"/>
          <w:szCs w:val="28"/>
        </w:rPr>
        <w:t xml:space="preserve"> </w:t>
      </w:r>
      <w:r w:rsidR="00976AD9">
        <w:rPr>
          <w:sz w:val="28"/>
          <w:szCs w:val="28"/>
        </w:rPr>
        <w:t>Gheorghe Stan</w:t>
      </w:r>
    </w:p>
    <w:p w14:paraId="2FE9EDD8" w14:textId="54398A1E" w:rsidR="00BA4197" w:rsidRPr="00CA470F" w:rsidRDefault="00976AD9" w:rsidP="004462B9">
      <w:pPr>
        <w:ind w:firstLine="357"/>
        <w:jc w:val="both"/>
        <w:rPr>
          <w:sz w:val="16"/>
          <w:szCs w:val="16"/>
        </w:rPr>
      </w:pPr>
      <w:r w:rsidRPr="00CA470F">
        <w:rPr>
          <w:sz w:val="16"/>
          <w:szCs w:val="16"/>
        </w:rPr>
        <w:t xml:space="preserve">Redactat: Corina </w:t>
      </w:r>
      <w:r w:rsidR="00CA470F" w:rsidRPr="00CA470F">
        <w:rPr>
          <w:sz w:val="16"/>
          <w:szCs w:val="16"/>
        </w:rPr>
        <w:t>Ș</w:t>
      </w:r>
      <w:r w:rsidRPr="00CA470F">
        <w:rPr>
          <w:sz w:val="16"/>
          <w:szCs w:val="16"/>
        </w:rPr>
        <w:t>ere</w:t>
      </w:r>
      <w:r w:rsidR="00CA470F" w:rsidRPr="00CA470F">
        <w:rPr>
          <w:sz w:val="16"/>
          <w:szCs w:val="16"/>
        </w:rPr>
        <w:t>ș</w:t>
      </w:r>
      <w:r w:rsidRPr="00CA470F">
        <w:rPr>
          <w:sz w:val="16"/>
          <w:szCs w:val="16"/>
        </w:rPr>
        <w:t>/</w:t>
      </w:r>
      <w:r w:rsidR="00CA470F" w:rsidRPr="00CA470F">
        <w:rPr>
          <w:sz w:val="16"/>
          <w:szCs w:val="16"/>
        </w:rPr>
        <w:t>2 ex</w:t>
      </w:r>
    </w:p>
    <w:sectPr w:rsidR="00BA4197" w:rsidRPr="00CA470F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B9"/>
    <w:rsid w:val="0006347A"/>
    <w:rsid w:val="0015196F"/>
    <w:rsid w:val="00296A75"/>
    <w:rsid w:val="004462B9"/>
    <w:rsid w:val="004C710B"/>
    <w:rsid w:val="00697CAB"/>
    <w:rsid w:val="0079159E"/>
    <w:rsid w:val="00866D5E"/>
    <w:rsid w:val="00976AD9"/>
    <w:rsid w:val="00A64396"/>
    <w:rsid w:val="00A76F3A"/>
    <w:rsid w:val="00BE2DAC"/>
    <w:rsid w:val="00CA470F"/>
    <w:rsid w:val="00CF5C34"/>
    <w:rsid w:val="00D71C36"/>
    <w:rsid w:val="00DE5A20"/>
    <w:rsid w:val="00DF2AAD"/>
    <w:rsid w:val="00E62A4E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0091"/>
  <w15:chartTrackingRefBased/>
  <w15:docId w15:val="{3D490933-56A8-4733-A34C-BFE1A0C6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4462B9"/>
    <w:pPr>
      <w:jc w:val="both"/>
    </w:pPr>
    <w:rPr>
      <w:rFonts w:ascii="Arial" w:hAnsi="Arial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4462B9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7</cp:revision>
  <cp:lastPrinted>2021-01-22T12:36:00Z</cp:lastPrinted>
  <dcterms:created xsi:type="dcterms:W3CDTF">2021-01-14T09:27:00Z</dcterms:created>
  <dcterms:modified xsi:type="dcterms:W3CDTF">2021-03-17T13:22:00Z</dcterms:modified>
</cp:coreProperties>
</file>