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375ED671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CABINET </w:t>
      </w:r>
      <w:r w:rsidR="00D45F52">
        <w:rPr>
          <w:sz w:val="28"/>
          <w:szCs w:val="28"/>
          <w:lang w:val="fr-FR"/>
        </w:rPr>
        <w:t>VICE</w:t>
      </w:r>
      <w:r>
        <w:rPr>
          <w:sz w:val="28"/>
          <w:szCs w:val="28"/>
          <w:lang w:val="fr-FR"/>
        </w:rPr>
        <w:t>PRIMAR</w:t>
      </w:r>
    </w:p>
    <w:p w14:paraId="4076D089" w14:textId="61B4D04A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D45F52">
        <w:rPr>
          <w:sz w:val="28"/>
          <w:szCs w:val="28"/>
          <w:lang w:val="ro-RO"/>
        </w:rPr>
        <w:t>16977/17.03.2021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0E666F68" w14:textId="326953FD" w:rsidR="007139CF" w:rsidRPr="007139CF" w:rsidRDefault="007139CF" w:rsidP="00803E9F">
      <w:pPr>
        <w:pStyle w:val="ListParagraph"/>
        <w:spacing w:line="360" w:lineRule="auto"/>
        <w:ind w:left="0" w:firstLine="708"/>
        <w:jc w:val="both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r w:rsidRPr="007139CF">
        <w:rPr>
          <w:rFonts w:ascii="Times New Roman" w:hAnsi="Times New Roman"/>
          <w:sz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D45F52" w:rsidRPr="00D45F52">
        <w:rPr>
          <w:rFonts w:ascii="Times New Roman" w:hAnsi="Times New Roman"/>
          <w:sz w:val="28"/>
          <w:lang w:val="ro-RO"/>
        </w:rPr>
        <w:t>transmiterea în administrare către Direcția de Asistență Socială Satu Mare a imobilului Cămin Cultural Sătmărel</w:t>
      </w:r>
      <w:r w:rsidRPr="00D45F52">
        <w:rPr>
          <w:rFonts w:ascii="Times New Roman" w:hAnsi="Times New Roman"/>
          <w:sz w:val="28"/>
          <w:lang w:val="ro-RO"/>
        </w:rPr>
        <w:t>”</w:t>
      </w:r>
      <w:r w:rsidRPr="007139CF">
        <w:rPr>
          <w:rFonts w:ascii="Times New Roman" w:hAnsi="Times New Roman"/>
          <w:sz w:val="28"/>
          <w:lang w:val="ro-RO"/>
        </w:rPr>
        <w:t>,</w:t>
      </w:r>
    </w:p>
    <w:p w14:paraId="64B916FC" w14:textId="77777777" w:rsidR="007139CF" w:rsidRPr="007139CF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7139CF">
        <w:rPr>
          <w:sz w:val="28"/>
          <w:lang w:val="ro-RO"/>
        </w:rPr>
        <w:t>În susținerea căruia formulez prezentul</w:t>
      </w:r>
    </w:p>
    <w:p w14:paraId="3C103D0D" w14:textId="77777777" w:rsidR="007139CF" w:rsidRDefault="007139CF" w:rsidP="00803E9F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REFERAT DE APROBARE</w:t>
      </w:r>
    </w:p>
    <w:p w14:paraId="34E1C0B8" w14:textId="77777777" w:rsidR="00D45F52" w:rsidRDefault="00D45F52" w:rsidP="00D45F52">
      <w:pPr>
        <w:jc w:val="center"/>
        <w:rPr>
          <w:sz w:val="28"/>
          <w:szCs w:val="28"/>
        </w:rPr>
      </w:pPr>
    </w:p>
    <w:p w14:paraId="53AB12FB" w14:textId="443F34B0" w:rsidR="00D45F52" w:rsidRDefault="00D45F52" w:rsidP="00E81A80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Direcți</w:t>
      </w:r>
      <w:r>
        <w:rPr>
          <w:sz w:val="28"/>
          <w:szCs w:val="28"/>
        </w:rPr>
        <w:t>a</w:t>
      </w:r>
      <w:r>
        <w:rPr>
          <w:sz w:val="28"/>
          <w:szCs w:val="28"/>
          <w:lang w:val="ro-RO"/>
        </w:rPr>
        <w:t xml:space="preserve"> de Asistență Socială Satu Mare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adresa nr.2670/04.03.2021</w:t>
      </w:r>
      <w:r>
        <w:rPr>
          <w:sz w:val="28"/>
          <w:szCs w:val="28"/>
        </w:rPr>
        <w:t>, î</w:t>
      </w:r>
      <w:proofErr w:type="spellStart"/>
      <w:r>
        <w:rPr>
          <w:sz w:val="28"/>
          <w:szCs w:val="28"/>
          <w:lang w:val="ro-RO"/>
        </w:rPr>
        <w:t>nregistrată</w:t>
      </w:r>
      <w:proofErr w:type="spellEnd"/>
      <w:r>
        <w:rPr>
          <w:sz w:val="28"/>
          <w:szCs w:val="28"/>
          <w:lang w:val="ro-RO"/>
        </w:rPr>
        <w:t xml:space="preserve"> la Primăria municipiului Satu Mare, sub nr. 14478/05.03.2021 solicită transmiterea în administrare a imobilului situat în Satu Mare, cart. Sătmărel, clădirea Căminului Cultural, în vederea înființării  în cartierul Sătmărel a unui Centru de zi pentru consiliere și sprijin pentru părinți și copii din familiile dezavantajate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5493321B" w14:textId="4E1D1E28" w:rsidR="00D45F52" w:rsidRDefault="00D45F52" w:rsidP="00E81A80">
      <w:pPr>
        <w:tabs>
          <w:tab w:val="left" w:pos="180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r w:rsidRPr="00E40116">
        <w:rPr>
          <w:caps/>
          <w:sz w:val="28"/>
          <w:szCs w:val="28"/>
        </w:rPr>
        <w:t>uat</w:t>
      </w:r>
      <w:r>
        <w:rPr>
          <w:sz w:val="28"/>
          <w:szCs w:val="28"/>
        </w:rPr>
        <w:t xml:space="preserve">, </w:t>
      </w:r>
      <w:proofErr w:type="spellStart"/>
      <w:r w:rsidR="00977C19">
        <w:rPr>
          <w:sz w:val="28"/>
          <w:szCs w:val="28"/>
        </w:rPr>
        <w:t>regăsindu</w:t>
      </w:r>
      <w:proofErr w:type="spellEnd"/>
      <w:r w:rsidR="00977C19">
        <w:rPr>
          <w:sz w:val="28"/>
          <w:szCs w:val="28"/>
        </w:rPr>
        <w:t xml:space="preserve">-se la poz.22 din </w:t>
      </w:r>
      <w:proofErr w:type="spellStart"/>
      <w:r w:rsidR="00977C19">
        <w:rPr>
          <w:sz w:val="28"/>
          <w:szCs w:val="28"/>
        </w:rPr>
        <w:t>anexa</w:t>
      </w:r>
      <w:proofErr w:type="spellEnd"/>
      <w:r w:rsidR="00977C19">
        <w:rPr>
          <w:sz w:val="28"/>
          <w:szCs w:val="28"/>
        </w:rPr>
        <w:t xml:space="preserve"> 2 a HG nr.967/2002 </w:t>
      </w:r>
      <w:proofErr w:type="spellStart"/>
      <w:r w:rsidR="00977C19">
        <w:rPr>
          <w:sz w:val="28"/>
          <w:szCs w:val="28"/>
        </w:rPr>
        <w:t>privind</w:t>
      </w:r>
      <w:proofErr w:type="spellEnd"/>
      <w:r w:rsidR="00977C19">
        <w:rPr>
          <w:sz w:val="28"/>
          <w:szCs w:val="28"/>
        </w:rPr>
        <w:t xml:space="preserve"> </w:t>
      </w:r>
      <w:proofErr w:type="spellStart"/>
      <w:r w:rsidR="00977C19">
        <w:rPr>
          <w:sz w:val="28"/>
          <w:szCs w:val="28"/>
        </w:rPr>
        <w:t>atestarea</w:t>
      </w:r>
      <w:proofErr w:type="spellEnd"/>
      <w:r w:rsidR="00977C19">
        <w:rPr>
          <w:sz w:val="28"/>
          <w:szCs w:val="28"/>
        </w:rPr>
        <w:t xml:space="preserve"> </w:t>
      </w:r>
      <w:proofErr w:type="spellStart"/>
      <w:r w:rsidR="00977C19">
        <w:rPr>
          <w:sz w:val="28"/>
          <w:szCs w:val="28"/>
        </w:rPr>
        <w:t>domeniului</w:t>
      </w:r>
      <w:proofErr w:type="spellEnd"/>
      <w:r w:rsidR="00977C19">
        <w:rPr>
          <w:sz w:val="28"/>
          <w:szCs w:val="28"/>
        </w:rPr>
        <w:t xml:space="preserve"> public al </w:t>
      </w:r>
      <w:proofErr w:type="spellStart"/>
      <w:r w:rsidR="00977C19">
        <w:rPr>
          <w:sz w:val="28"/>
          <w:szCs w:val="28"/>
        </w:rPr>
        <w:t>județului</w:t>
      </w:r>
      <w:proofErr w:type="spellEnd"/>
      <w:r w:rsidR="00977C19">
        <w:rPr>
          <w:sz w:val="28"/>
          <w:szCs w:val="28"/>
        </w:rPr>
        <w:t xml:space="preserve"> Satu Mare, precum </w:t>
      </w:r>
      <w:proofErr w:type="spellStart"/>
      <w:r w:rsidR="00977C19">
        <w:rPr>
          <w:sz w:val="28"/>
          <w:szCs w:val="28"/>
        </w:rPr>
        <w:t>și</w:t>
      </w:r>
      <w:proofErr w:type="spellEnd"/>
      <w:r w:rsidR="00977C19">
        <w:rPr>
          <w:sz w:val="28"/>
          <w:szCs w:val="28"/>
        </w:rPr>
        <w:t xml:space="preserve"> al </w:t>
      </w:r>
      <w:proofErr w:type="spellStart"/>
      <w:r w:rsidR="00977C19">
        <w:rPr>
          <w:sz w:val="28"/>
          <w:szCs w:val="28"/>
        </w:rPr>
        <w:t>municipiilor</w:t>
      </w:r>
      <w:proofErr w:type="spellEnd"/>
      <w:r w:rsidR="00977C19">
        <w:rPr>
          <w:sz w:val="28"/>
          <w:szCs w:val="28"/>
        </w:rPr>
        <w:t xml:space="preserve">, </w:t>
      </w:r>
      <w:proofErr w:type="spellStart"/>
      <w:r w:rsidR="00977C19">
        <w:rPr>
          <w:sz w:val="28"/>
          <w:szCs w:val="28"/>
        </w:rPr>
        <w:t>orașelor</w:t>
      </w:r>
      <w:proofErr w:type="spellEnd"/>
      <w:r w:rsidR="00977C19">
        <w:rPr>
          <w:sz w:val="28"/>
          <w:szCs w:val="28"/>
        </w:rPr>
        <w:t xml:space="preserve"> </w:t>
      </w:r>
      <w:proofErr w:type="spellStart"/>
      <w:r w:rsidR="00977C19">
        <w:rPr>
          <w:sz w:val="28"/>
          <w:szCs w:val="28"/>
        </w:rPr>
        <w:t>și</w:t>
      </w:r>
      <w:proofErr w:type="spellEnd"/>
      <w:r w:rsidR="00977C19">
        <w:rPr>
          <w:sz w:val="28"/>
          <w:szCs w:val="28"/>
        </w:rPr>
        <w:t xml:space="preserve"> </w:t>
      </w:r>
      <w:proofErr w:type="spellStart"/>
      <w:r w:rsidR="00977C19">
        <w:rPr>
          <w:sz w:val="28"/>
          <w:szCs w:val="28"/>
        </w:rPr>
        <w:t>comunelor</w:t>
      </w:r>
      <w:proofErr w:type="spellEnd"/>
      <w:r w:rsidR="00977C19">
        <w:rPr>
          <w:sz w:val="28"/>
          <w:szCs w:val="28"/>
        </w:rPr>
        <w:t xml:space="preserve"> din </w:t>
      </w:r>
      <w:proofErr w:type="spellStart"/>
      <w:r w:rsidR="00977C19">
        <w:rPr>
          <w:sz w:val="28"/>
          <w:szCs w:val="28"/>
        </w:rPr>
        <w:t>județul</w:t>
      </w:r>
      <w:proofErr w:type="spellEnd"/>
      <w:r w:rsidR="00977C19">
        <w:rPr>
          <w:sz w:val="28"/>
          <w:szCs w:val="28"/>
        </w:rPr>
        <w:t xml:space="preserve"> Satu Mare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nu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degrada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mod </w:t>
      </w:r>
      <w:proofErr w:type="spellStart"/>
      <w:r>
        <w:rPr>
          <w:sz w:val="28"/>
          <w:szCs w:val="28"/>
        </w:rPr>
        <w:t>continuu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neutilizare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oportun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desfășoare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acesta</w:t>
      </w:r>
      <w:proofErr w:type="spellEnd"/>
      <w:r>
        <w:rPr>
          <w:sz w:val="28"/>
          <w:szCs w:val="28"/>
        </w:rPr>
        <w:t xml:space="preserve"> diverse </w:t>
      </w:r>
      <w:proofErr w:type="spellStart"/>
      <w:r>
        <w:rPr>
          <w:sz w:val="28"/>
          <w:szCs w:val="28"/>
        </w:rPr>
        <w:t>activități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întreprindă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acțiunile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conservării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>.</w:t>
      </w:r>
    </w:p>
    <w:p w14:paraId="77F0492D" w14:textId="3797CED4" w:rsidR="00803E9F" w:rsidRDefault="00CE1836" w:rsidP="00CE1836">
      <w:pPr>
        <w:spacing w:line="360" w:lineRule="auto"/>
        <w:ind w:firstLine="709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P</w:t>
      </w:r>
      <w:r w:rsidR="00803E9F">
        <w:rPr>
          <w:sz w:val="28"/>
          <w:szCs w:val="28"/>
        </w:rPr>
        <w:t>entru</w:t>
      </w:r>
      <w:proofErr w:type="spellEnd"/>
      <w:r w:rsidR="00803E9F">
        <w:rPr>
          <w:sz w:val="28"/>
          <w:szCs w:val="28"/>
        </w:rPr>
        <w:t xml:space="preserve"> a </w:t>
      </w:r>
      <w:proofErr w:type="spellStart"/>
      <w:r w:rsidR="00803E9F">
        <w:rPr>
          <w:sz w:val="28"/>
          <w:szCs w:val="28"/>
        </w:rPr>
        <w:t>respecta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prevederile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legale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în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vigoare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propun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spre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analiză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şi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aprobare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Consiliului</w:t>
      </w:r>
      <w:proofErr w:type="spellEnd"/>
      <w:r w:rsidR="00803E9F">
        <w:rPr>
          <w:sz w:val="28"/>
          <w:szCs w:val="28"/>
        </w:rPr>
        <w:t xml:space="preserve"> local al </w:t>
      </w:r>
      <w:proofErr w:type="spellStart"/>
      <w:r w:rsidR="00803E9F">
        <w:rPr>
          <w:sz w:val="28"/>
          <w:szCs w:val="28"/>
        </w:rPr>
        <w:t>municipiului</w:t>
      </w:r>
      <w:proofErr w:type="spellEnd"/>
      <w:r w:rsidR="00803E9F">
        <w:rPr>
          <w:sz w:val="28"/>
          <w:szCs w:val="28"/>
        </w:rPr>
        <w:t xml:space="preserve"> Satu Mare </w:t>
      </w:r>
      <w:proofErr w:type="spellStart"/>
      <w:r w:rsidR="00803E9F">
        <w:rPr>
          <w:sz w:val="28"/>
          <w:szCs w:val="28"/>
        </w:rPr>
        <w:t>prezentul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proiect</w:t>
      </w:r>
      <w:proofErr w:type="spellEnd"/>
      <w:r w:rsidR="00803E9F">
        <w:rPr>
          <w:sz w:val="28"/>
          <w:szCs w:val="28"/>
        </w:rPr>
        <w:t xml:space="preserve"> de </w:t>
      </w:r>
      <w:proofErr w:type="spellStart"/>
      <w:r w:rsidR="00803E9F">
        <w:rPr>
          <w:sz w:val="28"/>
          <w:szCs w:val="28"/>
        </w:rPr>
        <w:t>hotărâre</w:t>
      </w:r>
      <w:proofErr w:type="spellEnd"/>
      <w:r w:rsidR="00803E9F">
        <w:rPr>
          <w:sz w:val="28"/>
          <w:szCs w:val="28"/>
        </w:rPr>
        <w:t>.</w:t>
      </w:r>
    </w:p>
    <w:p w14:paraId="3CFE3FBB" w14:textId="0DDA0896" w:rsidR="007139CF" w:rsidRDefault="007139CF" w:rsidP="00E81A80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ab/>
        <w:t xml:space="preserve"> </w:t>
      </w:r>
      <w:r w:rsidR="00E81A80">
        <w:rPr>
          <w:sz w:val="28"/>
          <w:szCs w:val="28"/>
          <w:lang w:val="ro-RO" w:eastAsia="ro-RO"/>
        </w:rPr>
        <w:tab/>
      </w:r>
      <w:r w:rsidR="00E81A80">
        <w:rPr>
          <w:sz w:val="28"/>
          <w:szCs w:val="28"/>
          <w:lang w:val="ro-RO" w:eastAsia="ro-RO"/>
        </w:rPr>
        <w:tab/>
      </w:r>
      <w:r w:rsidR="00E81A80">
        <w:rPr>
          <w:sz w:val="28"/>
          <w:szCs w:val="28"/>
          <w:lang w:val="ro-RO" w:eastAsia="ro-RO"/>
        </w:rPr>
        <w:tab/>
      </w:r>
      <w:r w:rsidR="00E81A80">
        <w:rPr>
          <w:sz w:val="28"/>
          <w:szCs w:val="28"/>
          <w:lang w:val="ro-RO" w:eastAsia="ro-RO"/>
        </w:rPr>
        <w:tab/>
        <w:t xml:space="preserve">       </w:t>
      </w:r>
      <w:r>
        <w:rPr>
          <w:sz w:val="28"/>
          <w:szCs w:val="28"/>
          <w:lang w:val="ro-RO"/>
        </w:rPr>
        <w:t>Inițiator proiect</w:t>
      </w:r>
    </w:p>
    <w:p w14:paraId="00DFAD1F" w14:textId="7DEF9541" w:rsidR="007139CF" w:rsidRDefault="00D45F52" w:rsidP="00E81A80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</w:t>
      </w:r>
      <w:r w:rsidR="007139CF">
        <w:rPr>
          <w:sz w:val="28"/>
          <w:szCs w:val="28"/>
          <w:lang w:val="ro-RO"/>
        </w:rPr>
        <w:t>rimar,</w:t>
      </w:r>
    </w:p>
    <w:p w14:paraId="20013CFB" w14:textId="08C05FE9" w:rsidR="007139CF" w:rsidRDefault="007139CF" w:rsidP="00803E9F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D45F52">
        <w:rPr>
          <w:sz w:val="28"/>
          <w:szCs w:val="28"/>
          <w:lang w:val="ro-RO"/>
        </w:rPr>
        <w:t>Gheorghe Stan</w:t>
      </w:r>
    </w:p>
    <w:p w14:paraId="6A8D1DEF" w14:textId="77777777" w:rsidR="007139CF" w:rsidRDefault="007139CF" w:rsidP="007139CF">
      <w:pPr>
        <w:ind w:firstLine="567"/>
        <w:jc w:val="center"/>
        <w:rPr>
          <w:sz w:val="28"/>
          <w:szCs w:val="28"/>
          <w:lang w:val="fr-FR"/>
        </w:rPr>
      </w:pPr>
    </w:p>
    <w:p w14:paraId="76AF9E1F" w14:textId="3300E51D" w:rsidR="00BA4197" w:rsidRDefault="007139CF" w:rsidP="00803E9F">
      <w:pPr>
        <w:ind w:left="-851" w:firstLine="720"/>
      </w:pPr>
      <w:r>
        <w:rPr>
          <w:color w:val="595959"/>
          <w:sz w:val="18"/>
          <w:szCs w:val="18"/>
        </w:rPr>
        <w:t xml:space="preserve"> </w:t>
      </w:r>
      <w:r w:rsidR="00D45F52">
        <w:rPr>
          <w:color w:val="595959"/>
          <w:sz w:val="18"/>
          <w:szCs w:val="18"/>
        </w:rPr>
        <w:t xml:space="preserve">Red: Corina </w:t>
      </w:r>
      <w:proofErr w:type="spellStart"/>
      <w:r w:rsidR="00D45F52">
        <w:rPr>
          <w:color w:val="595959"/>
          <w:sz w:val="18"/>
          <w:szCs w:val="18"/>
        </w:rPr>
        <w:t>Șereș</w:t>
      </w:r>
      <w:proofErr w:type="spellEnd"/>
      <w:r w:rsidR="00D45F52">
        <w:rPr>
          <w:color w:val="595959"/>
          <w:sz w:val="18"/>
          <w:szCs w:val="18"/>
        </w:rPr>
        <w:t>/</w:t>
      </w:r>
      <w:r>
        <w:rPr>
          <w:color w:val="595959"/>
          <w:sz w:val="18"/>
          <w:szCs w:val="18"/>
        </w:rPr>
        <w:t>2 ex.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6347A"/>
    <w:rsid w:val="0015196F"/>
    <w:rsid w:val="001A2BE5"/>
    <w:rsid w:val="005414B5"/>
    <w:rsid w:val="00697CAB"/>
    <w:rsid w:val="007139CF"/>
    <w:rsid w:val="00803E9F"/>
    <w:rsid w:val="00866D5E"/>
    <w:rsid w:val="009314B0"/>
    <w:rsid w:val="00977C19"/>
    <w:rsid w:val="00A5244E"/>
    <w:rsid w:val="00A64396"/>
    <w:rsid w:val="00A76F3A"/>
    <w:rsid w:val="00BD5792"/>
    <w:rsid w:val="00CE1836"/>
    <w:rsid w:val="00D45F52"/>
    <w:rsid w:val="00DE5A20"/>
    <w:rsid w:val="00DF2AAD"/>
    <w:rsid w:val="00E81A80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7</cp:revision>
  <cp:lastPrinted>2021-03-19T07:57:00Z</cp:lastPrinted>
  <dcterms:created xsi:type="dcterms:W3CDTF">2020-11-09T11:39:00Z</dcterms:created>
  <dcterms:modified xsi:type="dcterms:W3CDTF">2021-03-19T07:57:00Z</dcterms:modified>
</cp:coreProperties>
</file>