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999B1" w14:textId="77777777" w:rsidR="0052615E" w:rsidRPr="00240E6C" w:rsidRDefault="0097384E">
      <w:pPr>
        <w:jc w:val="both"/>
        <w:rPr>
          <w:rFonts w:ascii="Times New Roman CE" w:hAnsi="Times New Roman CE"/>
          <w:szCs w:val="24"/>
        </w:rPr>
      </w:pPr>
      <w:r w:rsidRPr="00240E6C">
        <w:rPr>
          <w:rFonts w:ascii="Times New Roman CE" w:hAnsi="Times New Roman CE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65067EB7" w14:textId="526EEA2B" w:rsidR="00A807D8" w:rsidRPr="005C0B81" w:rsidRDefault="0097384E" w:rsidP="00A807D8">
                            <w:pPr>
                              <w:rPr>
                                <w:szCs w:val="24"/>
                              </w:rPr>
                            </w:pPr>
                            <w:r w:rsidRPr="003C6099">
                              <w:rPr>
                                <w:sz w:val="22"/>
                              </w:rPr>
                              <w:t xml:space="preserve">NR. </w:t>
                            </w:r>
                            <w:r w:rsidR="003C6099">
                              <w:rPr>
                                <w:sz w:val="22"/>
                              </w:rPr>
                              <w:t>16856 / 17.03.2021</w:t>
                            </w:r>
                            <w:r w:rsidR="00A807D8" w:rsidRPr="00A807D8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  <w:p w14:paraId="02648443" w14:textId="539A644B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65067EB7" w14:textId="526EEA2B" w:rsidR="00A807D8" w:rsidRPr="005C0B81" w:rsidRDefault="0097384E" w:rsidP="00A807D8">
                      <w:pPr>
                        <w:rPr>
                          <w:szCs w:val="24"/>
                        </w:rPr>
                      </w:pPr>
                      <w:r w:rsidRPr="003C6099">
                        <w:rPr>
                          <w:sz w:val="22"/>
                        </w:rPr>
                        <w:t xml:space="preserve">NR. </w:t>
                      </w:r>
                      <w:r w:rsidR="003C6099">
                        <w:rPr>
                          <w:sz w:val="22"/>
                        </w:rPr>
                        <w:t>16856 / 17.03.2021</w:t>
                      </w:r>
                      <w:r w:rsidR="00A807D8" w:rsidRPr="00A807D8">
                        <w:rPr>
                          <w:szCs w:val="24"/>
                        </w:rPr>
                        <w:t xml:space="preserve"> </w:t>
                      </w:r>
                    </w:p>
                    <w:p w14:paraId="02648443" w14:textId="539A644B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240E6C">
        <w:rPr>
          <w:rFonts w:ascii="Times New Roman CE" w:hAnsi="Times New Roman CE"/>
          <w:noProof/>
          <w:szCs w:val="24"/>
          <w:lang w:val="en-US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D8EDA" w14:textId="77777777" w:rsidR="00871E41" w:rsidRDefault="00871E41">
      <w:pPr>
        <w:spacing w:line="240" w:lineRule="auto"/>
        <w:jc w:val="center"/>
        <w:rPr>
          <w:b/>
          <w:szCs w:val="24"/>
        </w:rPr>
      </w:pPr>
    </w:p>
    <w:p w14:paraId="7309DAD6" w14:textId="1CD4F820" w:rsidR="0052615E" w:rsidRPr="00555345" w:rsidRDefault="00394E95">
      <w:pPr>
        <w:spacing w:line="240" w:lineRule="auto"/>
        <w:jc w:val="center"/>
        <w:rPr>
          <w:b/>
          <w:szCs w:val="24"/>
        </w:rPr>
      </w:pPr>
      <w:r w:rsidRPr="00555345">
        <w:rPr>
          <w:b/>
          <w:szCs w:val="24"/>
        </w:rPr>
        <w:t>Referat de aprobare</w:t>
      </w:r>
    </w:p>
    <w:p w14:paraId="4647B72C" w14:textId="77777777" w:rsidR="009B2929" w:rsidRPr="009B2929" w:rsidRDefault="00555345" w:rsidP="009B2929">
      <w:pPr>
        <w:spacing w:after="0"/>
        <w:jc w:val="center"/>
        <w:rPr>
          <w:szCs w:val="24"/>
        </w:rPr>
      </w:pPr>
      <w:r w:rsidRPr="00555345">
        <w:rPr>
          <w:szCs w:val="24"/>
        </w:rPr>
        <w:t xml:space="preserve">la proiectul de hotărâre privind </w:t>
      </w:r>
      <w:r w:rsidR="009B2929" w:rsidRPr="009B2929">
        <w:rPr>
          <w:szCs w:val="24"/>
        </w:rPr>
        <w:t>aprobarea predării către Ministerul Dezvoltării, Lucrărilor Publice şi Administraţiei prin Compania Naţională de Investiţii C.N.I. S:A.</w:t>
      </w:r>
    </w:p>
    <w:p w14:paraId="484AF5D1" w14:textId="77777777" w:rsidR="009B2929" w:rsidRPr="009B2929" w:rsidRDefault="009B2929" w:rsidP="009B2929">
      <w:pPr>
        <w:spacing w:after="0"/>
        <w:jc w:val="center"/>
        <w:rPr>
          <w:szCs w:val="24"/>
        </w:rPr>
      </w:pPr>
      <w:r w:rsidRPr="009B2929">
        <w:rPr>
          <w:szCs w:val="24"/>
        </w:rPr>
        <w:t>a amplasamentului şi asigurarea condiţiilor în vederea executării obiectivului de investiții</w:t>
      </w:r>
    </w:p>
    <w:p w14:paraId="7EC51CCD" w14:textId="76324870" w:rsidR="009B2929" w:rsidRPr="00803221" w:rsidRDefault="00050DFE" w:rsidP="00803221">
      <w:pPr>
        <w:spacing w:after="0" w:line="240" w:lineRule="auto"/>
        <w:jc w:val="center"/>
        <w:rPr>
          <w:b/>
          <w:szCs w:val="24"/>
          <w:lang w:val="en-US"/>
        </w:rPr>
      </w:pPr>
      <w:proofErr w:type="spellStart"/>
      <w:r>
        <w:rPr>
          <w:b/>
          <w:szCs w:val="24"/>
          <w:lang w:val="en-US"/>
        </w:rPr>
        <w:t>Proiect</w:t>
      </w:r>
      <w:proofErr w:type="spellEnd"/>
      <w:r>
        <w:rPr>
          <w:b/>
          <w:szCs w:val="24"/>
          <w:lang w:val="en-US"/>
        </w:rPr>
        <w:t xml:space="preserve"> pilot - </w:t>
      </w:r>
      <w:proofErr w:type="spellStart"/>
      <w:r w:rsidR="00B46D07" w:rsidRPr="00803221">
        <w:rPr>
          <w:b/>
          <w:szCs w:val="24"/>
          <w:lang w:val="en-US"/>
        </w:rPr>
        <w:t>Construire</w:t>
      </w:r>
      <w:proofErr w:type="spellEnd"/>
      <w:r w:rsidR="00B46D07" w:rsidRPr="00803221">
        <w:rPr>
          <w:b/>
          <w:szCs w:val="24"/>
          <w:lang w:val="en-US"/>
        </w:rPr>
        <w:t xml:space="preserve"> </w:t>
      </w:r>
      <w:proofErr w:type="spellStart"/>
      <w:r w:rsidR="00B46D07" w:rsidRPr="00803221">
        <w:rPr>
          <w:b/>
          <w:szCs w:val="24"/>
          <w:lang w:val="en-US"/>
        </w:rPr>
        <w:t>b</w:t>
      </w:r>
      <w:r w:rsidR="009B2929" w:rsidRPr="00803221">
        <w:rPr>
          <w:b/>
          <w:szCs w:val="24"/>
          <w:lang w:val="en-US"/>
        </w:rPr>
        <w:t>azin</w:t>
      </w:r>
      <w:proofErr w:type="spellEnd"/>
      <w:r w:rsidR="009B2929" w:rsidRPr="00803221">
        <w:rPr>
          <w:b/>
          <w:szCs w:val="24"/>
          <w:lang w:val="en-US"/>
        </w:rPr>
        <w:t xml:space="preserve"> de </w:t>
      </w:r>
      <w:proofErr w:type="spellStart"/>
      <w:r w:rsidR="009B2929" w:rsidRPr="00803221">
        <w:rPr>
          <w:b/>
          <w:szCs w:val="24"/>
          <w:lang w:val="en-US"/>
        </w:rPr>
        <w:t>înot</w:t>
      </w:r>
      <w:proofErr w:type="spellEnd"/>
      <w:r w:rsidR="009B2929" w:rsidRPr="00803221">
        <w:rPr>
          <w:b/>
          <w:szCs w:val="24"/>
          <w:lang w:val="en-US"/>
        </w:rPr>
        <w:t xml:space="preserve"> didactic </w:t>
      </w:r>
      <w:proofErr w:type="spellStart"/>
      <w:r w:rsidR="00B46D07" w:rsidRPr="00803221">
        <w:rPr>
          <w:b/>
          <w:szCs w:val="24"/>
          <w:lang w:val="en-US"/>
        </w:rPr>
        <w:t>bulevardul</w:t>
      </w:r>
      <w:proofErr w:type="spellEnd"/>
      <w:r w:rsidR="00B46D07" w:rsidRPr="00803221">
        <w:rPr>
          <w:b/>
          <w:szCs w:val="24"/>
          <w:lang w:val="en-US"/>
        </w:rPr>
        <w:t xml:space="preserve"> </w:t>
      </w:r>
      <w:proofErr w:type="spellStart"/>
      <w:r w:rsidR="00B46D07" w:rsidRPr="00803221">
        <w:rPr>
          <w:b/>
          <w:szCs w:val="24"/>
          <w:lang w:val="en-US"/>
        </w:rPr>
        <w:t>Lalelei</w:t>
      </w:r>
      <w:proofErr w:type="spellEnd"/>
      <w:r w:rsidR="00B46D07" w:rsidRPr="00803221">
        <w:rPr>
          <w:b/>
          <w:szCs w:val="24"/>
          <w:lang w:val="en-US"/>
        </w:rPr>
        <w:t xml:space="preserve"> nr.2</w:t>
      </w:r>
    </w:p>
    <w:p w14:paraId="6AEEE86B" w14:textId="78CEF105" w:rsidR="009B2929" w:rsidRDefault="00B46D07" w:rsidP="00803221">
      <w:pPr>
        <w:spacing w:after="0" w:line="240" w:lineRule="auto"/>
        <w:jc w:val="center"/>
        <w:rPr>
          <w:b/>
          <w:szCs w:val="24"/>
          <w:lang w:val="en-US"/>
        </w:rPr>
      </w:pPr>
      <w:proofErr w:type="spellStart"/>
      <w:proofErr w:type="gramStart"/>
      <w:r w:rsidRPr="00803221">
        <w:rPr>
          <w:b/>
          <w:szCs w:val="24"/>
          <w:lang w:val="en-US"/>
        </w:rPr>
        <w:t>municipiul</w:t>
      </w:r>
      <w:proofErr w:type="spellEnd"/>
      <w:proofErr w:type="gramEnd"/>
      <w:r w:rsidRPr="00803221">
        <w:rPr>
          <w:b/>
          <w:szCs w:val="24"/>
          <w:lang w:val="en-US"/>
        </w:rPr>
        <w:t xml:space="preserve"> </w:t>
      </w:r>
      <w:proofErr w:type="spellStart"/>
      <w:r w:rsidRPr="00803221">
        <w:rPr>
          <w:b/>
          <w:szCs w:val="24"/>
          <w:lang w:val="en-US"/>
        </w:rPr>
        <w:t>Satu</w:t>
      </w:r>
      <w:proofErr w:type="spellEnd"/>
      <w:r w:rsidRPr="00803221">
        <w:rPr>
          <w:b/>
          <w:szCs w:val="24"/>
          <w:lang w:val="en-US"/>
        </w:rPr>
        <w:t xml:space="preserve"> Mare, </w:t>
      </w:r>
      <w:r w:rsidR="009B2929" w:rsidRPr="00803221">
        <w:rPr>
          <w:b/>
          <w:szCs w:val="24"/>
          <w:lang w:val="en-US"/>
        </w:rPr>
        <w:t xml:space="preserve"> </w:t>
      </w:r>
      <w:proofErr w:type="spellStart"/>
      <w:r w:rsidR="009B2929" w:rsidRPr="00803221">
        <w:rPr>
          <w:b/>
          <w:szCs w:val="24"/>
          <w:lang w:val="en-US"/>
        </w:rPr>
        <w:t>judeţul</w:t>
      </w:r>
      <w:proofErr w:type="spellEnd"/>
      <w:r w:rsidR="009B2929" w:rsidRPr="00803221">
        <w:rPr>
          <w:b/>
          <w:szCs w:val="24"/>
          <w:lang w:val="en-US"/>
        </w:rPr>
        <w:t xml:space="preserve"> </w:t>
      </w:r>
      <w:proofErr w:type="spellStart"/>
      <w:r w:rsidR="009B2929" w:rsidRPr="00803221">
        <w:rPr>
          <w:b/>
          <w:szCs w:val="24"/>
          <w:lang w:val="en-US"/>
        </w:rPr>
        <w:t>Satu</w:t>
      </w:r>
      <w:proofErr w:type="spellEnd"/>
      <w:r w:rsidR="009B2929" w:rsidRPr="00803221">
        <w:rPr>
          <w:b/>
          <w:szCs w:val="24"/>
          <w:lang w:val="en-US"/>
        </w:rPr>
        <w:t xml:space="preserve"> Mare, </w:t>
      </w:r>
    </w:p>
    <w:p w14:paraId="513DE15C" w14:textId="77777777" w:rsidR="00803221" w:rsidRPr="00803221" w:rsidRDefault="00803221" w:rsidP="00803221">
      <w:pPr>
        <w:spacing w:after="0" w:line="240" w:lineRule="auto"/>
        <w:jc w:val="center"/>
        <w:rPr>
          <w:b/>
          <w:szCs w:val="24"/>
          <w:lang w:val="en-US"/>
        </w:rPr>
      </w:pPr>
    </w:p>
    <w:p w14:paraId="69F26A97" w14:textId="6FC64110" w:rsidR="0052615E" w:rsidRPr="00555345" w:rsidRDefault="0052615E" w:rsidP="00A30BB9">
      <w:pPr>
        <w:spacing w:after="0"/>
        <w:jc w:val="center"/>
        <w:rPr>
          <w:szCs w:val="24"/>
        </w:rPr>
      </w:pPr>
    </w:p>
    <w:p w14:paraId="1D4F6EC7" w14:textId="77777777" w:rsidR="009B2929" w:rsidRPr="009B2929" w:rsidRDefault="009B2929" w:rsidP="009B29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SimSun"/>
          <w:iCs/>
          <w:szCs w:val="24"/>
          <w:lang w:eastAsia="zh-CN"/>
        </w:rPr>
      </w:pPr>
      <w:bookmarkStart w:id="0" w:name="_Hlk31895780"/>
      <w:r w:rsidRPr="009B2929">
        <w:rPr>
          <w:rFonts w:eastAsia="SimSun"/>
          <w:szCs w:val="24"/>
          <w:lang w:eastAsia="zh-CN"/>
        </w:rPr>
        <w:t xml:space="preserve">Obiectivul general al proiectului, în cadrul  dezvoltării durabile a municipiului,  este   </w:t>
      </w:r>
      <w:r w:rsidRPr="009B2929">
        <w:rPr>
          <w:rFonts w:eastAsia="SimSun"/>
          <w:iCs/>
          <w:szCs w:val="24"/>
          <w:lang w:eastAsia="zh-CN"/>
        </w:rPr>
        <w:t xml:space="preserve">construirea unui bazin de înot didactic școlar destinat  în principal desfăşurării orelor de înot în cadrul disciplinei sport, </w:t>
      </w:r>
      <w:r w:rsidRPr="009B2929">
        <w:rPr>
          <w:rFonts w:eastAsia="SimSun"/>
          <w:iCs/>
          <w:szCs w:val="24"/>
          <w:lang w:val="en-US" w:eastAsia="zh-CN"/>
        </w:rPr>
        <w:t xml:space="preserve"> </w:t>
      </w:r>
      <w:proofErr w:type="spellStart"/>
      <w:r w:rsidRPr="009B2929">
        <w:rPr>
          <w:rFonts w:eastAsia="SimSun"/>
          <w:iCs/>
          <w:szCs w:val="24"/>
          <w:lang w:val="en-US" w:eastAsia="zh-CN"/>
        </w:rPr>
        <w:t>oferind</w:t>
      </w:r>
      <w:proofErr w:type="spellEnd"/>
      <w:r w:rsidRPr="009B2929">
        <w:rPr>
          <w:rFonts w:eastAsia="SimSun"/>
          <w:iCs/>
          <w:szCs w:val="24"/>
          <w:lang w:val="en-US" w:eastAsia="zh-CN"/>
        </w:rPr>
        <w:t xml:space="preserve"> </w:t>
      </w:r>
      <w:proofErr w:type="spellStart"/>
      <w:r w:rsidRPr="009B2929">
        <w:rPr>
          <w:rFonts w:eastAsia="SimSun"/>
          <w:iCs/>
          <w:szCs w:val="24"/>
          <w:lang w:val="en-US" w:eastAsia="zh-CN"/>
        </w:rPr>
        <w:t>astfel</w:t>
      </w:r>
      <w:proofErr w:type="spellEnd"/>
      <w:r w:rsidRPr="009B2929">
        <w:rPr>
          <w:rFonts w:eastAsia="SimSun"/>
          <w:iCs/>
          <w:szCs w:val="24"/>
          <w:lang w:val="en-US" w:eastAsia="zh-CN"/>
        </w:rPr>
        <w:t xml:space="preserve"> </w:t>
      </w:r>
      <w:proofErr w:type="spellStart"/>
      <w:r w:rsidRPr="009B2929">
        <w:rPr>
          <w:rFonts w:eastAsia="SimSun"/>
          <w:iCs/>
          <w:szCs w:val="24"/>
          <w:lang w:val="en-US" w:eastAsia="zh-CN"/>
        </w:rPr>
        <w:t>şcolilor</w:t>
      </w:r>
      <w:proofErr w:type="spellEnd"/>
      <w:r w:rsidRPr="009B2929">
        <w:rPr>
          <w:rFonts w:eastAsia="SimSun"/>
          <w:iCs/>
          <w:szCs w:val="24"/>
          <w:lang w:val="en-US" w:eastAsia="zh-CN"/>
        </w:rPr>
        <w:t xml:space="preserve"> </w:t>
      </w:r>
      <w:proofErr w:type="spellStart"/>
      <w:r w:rsidRPr="009B2929">
        <w:rPr>
          <w:rFonts w:eastAsia="SimSun"/>
          <w:iCs/>
          <w:szCs w:val="24"/>
          <w:lang w:val="en-US" w:eastAsia="zh-CN"/>
        </w:rPr>
        <w:t>şi</w:t>
      </w:r>
      <w:proofErr w:type="spellEnd"/>
      <w:r w:rsidRPr="009B2929">
        <w:rPr>
          <w:rFonts w:eastAsia="SimSun"/>
          <w:iCs/>
          <w:szCs w:val="24"/>
          <w:lang w:val="en-US" w:eastAsia="zh-CN"/>
        </w:rPr>
        <w:t xml:space="preserve"> </w:t>
      </w:r>
      <w:proofErr w:type="spellStart"/>
      <w:r w:rsidRPr="009B2929">
        <w:rPr>
          <w:rFonts w:eastAsia="SimSun"/>
          <w:iCs/>
          <w:szCs w:val="24"/>
          <w:lang w:val="en-US" w:eastAsia="zh-CN"/>
        </w:rPr>
        <w:t>tineretului</w:t>
      </w:r>
      <w:proofErr w:type="spellEnd"/>
      <w:r w:rsidRPr="009B2929">
        <w:rPr>
          <w:rFonts w:eastAsia="SimSun"/>
          <w:iCs/>
          <w:szCs w:val="24"/>
          <w:lang w:val="en-US" w:eastAsia="zh-CN"/>
        </w:rPr>
        <w:t xml:space="preserve"> din </w:t>
      </w:r>
      <w:proofErr w:type="spellStart"/>
      <w:r w:rsidRPr="009B2929">
        <w:rPr>
          <w:rFonts w:eastAsia="SimSun"/>
          <w:iCs/>
          <w:szCs w:val="24"/>
          <w:lang w:val="en-US" w:eastAsia="zh-CN"/>
        </w:rPr>
        <w:t>municipiu</w:t>
      </w:r>
      <w:proofErr w:type="spellEnd"/>
      <w:r w:rsidRPr="009B2929">
        <w:rPr>
          <w:rFonts w:eastAsia="SimSun"/>
          <w:iCs/>
          <w:szCs w:val="24"/>
          <w:lang w:val="en-US" w:eastAsia="zh-CN"/>
        </w:rPr>
        <w:t xml:space="preserve"> </w:t>
      </w:r>
      <w:r w:rsidRPr="009B2929">
        <w:rPr>
          <w:rFonts w:eastAsia="SimSun"/>
          <w:iCs/>
          <w:szCs w:val="24"/>
          <w:lang w:eastAsia="zh-CN"/>
        </w:rPr>
        <w:t>un mediu propice stimulării unui mod  de viață sănătos, sociabilității, dezvoltării fizice</w:t>
      </w:r>
      <w:r w:rsidRPr="009B2929">
        <w:rPr>
          <w:rFonts w:eastAsia="SimSun"/>
          <w:iCs/>
          <w:szCs w:val="24"/>
          <w:lang w:val="en-US" w:eastAsia="zh-CN"/>
        </w:rPr>
        <w:t xml:space="preserve"> </w:t>
      </w:r>
      <w:proofErr w:type="spellStart"/>
      <w:r w:rsidRPr="009B2929">
        <w:rPr>
          <w:rFonts w:eastAsia="SimSun"/>
          <w:iCs/>
          <w:szCs w:val="24"/>
          <w:lang w:val="en-US" w:eastAsia="zh-CN"/>
        </w:rPr>
        <w:t>sănătoase</w:t>
      </w:r>
      <w:proofErr w:type="spellEnd"/>
      <w:r w:rsidRPr="009B2929">
        <w:rPr>
          <w:rFonts w:eastAsia="SimSun"/>
          <w:iCs/>
          <w:szCs w:val="24"/>
          <w:lang w:val="en-US" w:eastAsia="zh-CN"/>
        </w:rPr>
        <w:t xml:space="preserve">  </w:t>
      </w:r>
      <w:proofErr w:type="spellStart"/>
      <w:r w:rsidRPr="009B2929">
        <w:rPr>
          <w:rFonts w:eastAsia="SimSun"/>
          <w:iCs/>
          <w:szCs w:val="24"/>
          <w:lang w:val="en-US" w:eastAsia="zh-CN"/>
        </w:rPr>
        <w:t>şi</w:t>
      </w:r>
      <w:proofErr w:type="spellEnd"/>
      <w:r w:rsidRPr="009B2929">
        <w:rPr>
          <w:rFonts w:eastAsia="SimSun"/>
          <w:iCs/>
          <w:szCs w:val="24"/>
          <w:lang w:val="en-US" w:eastAsia="zh-CN"/>
        </w:rPr>
        <w:t xml:space="preserve"> </w:t>
      </w:r>
      <w:proofErr w:type="spellStart"/>
      <w:r w:rsidRPr="009B2929">
        <w:rPr>
          <w:rFonts w:eastAsia="SimSun"/>
          <w:iCs/>
          <w:szCs w:val="24"/>
          <w:lang w:val="en-US" w:eastAsia="zh-CN"/>
        </w:rPr>
        <w:t>armonioase</w:t>
      </w:r>
      <w:proofErr w:type="spellEnd"/>
      <w:r w:rsidRPr="009B2929">
        <w:rPr>
          <w:rFonts w:eastAsia="SimSun"/>
          <w:iCs/>
          <w:szCs w:val="24"/>
          <w:lang w:val="en-US" w:eastAsia="zh-CN"/>
        </w:rPr>
        <w:t>.</w:t>
      </w:r>
      <w:r w:rsidRPr="009B2929">
        <w:rPr>
          <w:rFonts w:eastAsia="SimSun"/>
          <w:iCs/>
          <w:szCs w:val="24"/>
          <w:lang w:eastAsia="zh-CN"/>
        </w:rPr>
        <w:t xml:space="preserve"> </w:t>
      </w:r>
    </w:p>
    <w:bookmarkEnd w:id="0"/>
    <w:p w14:paraId="2BCECEF8" w14:textId="77777777" w:rsidR="00065D10" w:rsidRPr="00555345" w:rsidRDefault="00065D10" w:rsidP="00065D10">
      <w:pPr>
        <w:spacing w:after="0"/>
        <w:ind w:right="74"/>
        <w:jc w:val="both"/>
        <w:rPr>
          <w:rFonts w:eastAsia="SimSun"/>
          <w:szCs w:val="24"/>
          <w:lang w:eastAsia="zh-CN"/>
        </w:rPr>
      </w:pPr>
    </w:p>
    <w:p w14:paraId="44231F56" w14:textId="3DF8871F" w:rsidR="00A807D8" w:rsidRPr="00A807D8" w:rsidRDefault="00A807D8" w:rsidP="00A807D8">
      <w:pPr>
        <w:spacing w:after="0"/>
        <w:ind w:right="74"/>
        <w:jc w:val="both"/>
        <w:rPr>
          <w:rFonts w:eastAsia="SimSun"/>
          <w:iCs/>
          <w:szCs w:val="24"/>
          <w:lang w:eastAsia="zh-CN"/>
        </w:rPr>
      </w:pPr>
      <w:r>
        <w:rPr>
          <w:rFonts w:eastAsia="SimSun"/>
          <w:iCs/>
          <w:szCs w:val="24"/>
          <w:lang w:eastAsia="zh-CN"/>
        </w:rPr>
        <w:t xml:space="preserve">            </w:t>
      </w:r>
      <w:r w:rsidRPr="00A807D8">
        <w:rPr>
          <w:rFonts w:eastAsia="SimSun"/>
          <w:iCs/>
          <w:szCs w:val="24"/>
          <w:lang w:eastAsia="zh-CN"/>
        </w:rPr>
        <w:t xml:space="preserve">Existenţa </w:t>
      </w:r>
      <w:proofErr w:type="spellStart"/>
      <w:r w:rsidRPr="00A807D8">
        <w:rPr>
          <w:rFonts w:eastAsia="SimSun"/>
          <w:szCs w:val="24"/>
          <w:lang w:val="en-US" w:eastAsia="zh-CN"/>
        </w:rPr>
        <w:t>unui</w:t>
      </w:r>
      <w:proofErr w:type="spellEnd"/>
      <w:r w:rsidRPr="00A807D8">
        <w:rPr>
          <w:rFonts w:eastAsia="SimSun"/>
          <w:szCs w:val="24"/>
          <w:lang w:val="en-US" w:eastAsia="zh-CN"/>
        </w:rPr>
        <w:t xml:space="preserve"> </w:t>
      </w:r>
      <w:proofErr w:type="spellStart"/>
      <w:r w:rsidRPr="00A807D8">
        <w:rPr>
          <w:rFonts w:eastAsia="SimSun"/>
          <w:szCs w:val="24"/>
          <w:lang w:val="en-US" w:eastAsia="zh-CN"/>
        </w:rPr>
        <w:t>bazin</w:t>
      </w:r>
      <w:proofErr w:type="spellEnd"/>
      <w:r w:rsidRPr="00A807D8">
        <w:rPr>
          <w:rFonts w:eastAsia="SimSun"/>
          <w:szCs w:val="24"/>
          <w:lang w:val="en-US" w:eastAsia="zh-CN"/>
        </w:rPr>
        <w:t xml:space="preserve"> de </w:t>
      </w:r>
      <w:proofErr w:type="spellStart"/>
      <w:r w:rsidRPr="00A807D8">
        <w:rPr>
          <w:rFonts w:eastAsia="SimSun"/>
          <w:szCs w:val="24"/>
          <w:lang w:val="en-US" w:eastAsia="zh-CN"/>
        </w:rPr>
        <w:t>înot</w:t>
      </w:r>
      <w:proofErr w:type="spellEnd"/>
      <w:r w:rsidRPr="00A807D8">
        <w:rPr>
          <w:rFonts w:eastAsia="SimSun"/>
          <w:szCs w:val="24"/>
          <w:lang w:val="en-US" w:eastAsia="zh-CN"/>
        </w:rPr>
        <w:t xml:space="preserve"> </w:t>
      </w:r>
      <w:proofErr w:type="spellStart"/>
      <w:r w:rsidRPr="00A807D8">
        <w:rPr>
          <w:rFonts w:eastAsia="SimSun"/>
          <w:szCs w:val="24"/>
          <w:lang w:val="en-US" w:eastAsia="zh-CN"/>
        </w:rPr>
        <w:t>pentru</w:t>
      </w:r>
      <w:proofErr w:type="spellEnd"/>
      <w:r w:rsidRPr="00A807D8">
        <w:rPr>
          <w:rFonts w:eastAsia="SimSun"/>
          <w:szCs w:val="24"/>
          <w:lang w:val="en-US" w:eastAsia="zh-CN"/>
        </w:rPr>
        <w:t xml:space="preserve"> </w:t>
      </w:r>
      <w:proofErr w:type="spellStart"/>
      <w:r w:rsidRPr="00A807D8">
        <w:rPr>
          <w:rFonts w:eastAsia="SimSun"/>
          <w:szCs w:val="24"/>
          <w:lang w:val="en-US" w:eastAsia="zh-CN"/>
        </w:rPr>
        <w:t>tineretul</w:t>
      </w:r>
      <w:proofErr w:type="spellEnd"/>
      <w:r w:rsidRPr="00A807D8">
        <w:rPr>
          <w:rFonts w:eastAsia="SimSun"/>
          <w:szCs w:val="24"/>
          <w:lang w:val="en-US" w:eastAsia="zh-CN"/>
        </w:rPr>
        <w:t xml:space="preserve"> din </w:t>
      </w:r>
      <w:proofErr w:type="spellStart"/>
      <w:r w:rsidRPr="00A807D8">
        <w:rPr>
          <w:rFonts w:eastAsia="SimSun"/>
          <w:szCs w:val="24"/>
          <w:lang w:val="en-US" w:eastAsia="zh-CN"/>
        </w:rPr>
        <w:t>unităţile</w:t>
      </w:r>
      <w:proofErr w:type="spellEnd"/>
      <w:r w:rsidRPr="00A807D8">
        <w:rPr>
          <w:rFonts w:eastAsia="SimSun"/>
          <w:szCs w:val="24"/>
          <w:lang w:val="en-US" w:eastAsia="zh-CN"/>
        </w:rPr>
        <w:t xml:space="preserve"> de </w:t>
      </w:r>
      <w:proofErr w:type="spellStart"/>
      <w:r w:rsidRPr="00A807D8">
        <w:rPr>
          <w:rFonts w:eastAsia="SimSun"/>
          <w:szCs w:val="24"/>
          <w:lang w:val="en-US" w:eastAsia="zh-CN"/>
        </w:rPr>
        <w:t>învăţământ</w:t>
      </w:r>
      <w:proofErr w:type="spellEnd"/>
      <w:r w:rsidRPr="00A807D8">
        <w:rPr>
          <w:rFonts w:eastAsia="SimSun"/>
          <w:szCs w:val="24"/>
          <w:lang w:val="en-US" w:eastAsia="zh-CN"/>
        </w:rPr>
        <w:t xml:space="preserve"> din </w:t>
      </w:r>
      <w:proofErr w:type="spellStart"/>
      <w:r w:rsidRPr="00A807D8">
        <w:rPr>
          <w:rFonts w:eastAsia="SimSun"/>
          <w:szCs w:val="24"/>
          <w:lang w:val="en-US" w:eastAsia="zh-CN"/>
        </w:rPr>
        <w:t>localitate</w:t>
      </w:r>
      <w:proofErr w:type="spellEnd"/>
      <w:r w:rsidRPr="00A807D8">
        <w:rPr>
          <w:rFonts w:eastAsia="SimSun"/>
          <w:szCs w:val="24"/>
          <w:lang w:val="en-US" w:eastAsia="zh-CN"/>
        </w:rPr>
        <w:t xml:space="preserve">, </w:t>
      </w:r>
      <w:proofErr w:type="spellStart"/>
      <w:r w:rsidRPr="00A807D8">
        <w:rPr>
          <w:rFonts w:eastAsia="SimSun"/>
          <w:szCs w:val="24"/>
          <w:lang w:val="en-US" w:eastAsia="zh-CN"/>
        </w:rPr>
        <w:t>în</w:t>
      </w:r>
      <w:proofErr w:type="spellEnd"/>
      <w:r w:rsidRPr="00A807D8">
        <w:rPr>
          <w:rFonts w:eastAsia="SimSun"/>
          <w:szCs w:val="24"/>
          <w:lang w:val="en-US" w:eastAsia="zh-CN"/>
        </w:rPr>
        <w:t xml:space="preserve">  </w:t>
      </w:r>
      <w:proofErr w:type="spellStart"/>
      <w:r w:rsidRPr="00A807D8">
        <w:rPr>
          <w:rFonts w:eastAsia="SimSun"/>
          <w:szCs w:val="24"/>
          <w:lang w:val="en-US" w:eastAsia="zh-CN"/>
        </w:rPr>
        <w:t>anul</w:t>
      </w:r>
      <w:proofErr w:type="spellEnd"/>
      <w:r w:rsidRPr="00A807D8">
        <w:rPr>
          <w:rFonts w:eastAsia="SimSun"/>
          <w:szCs w:val="24"/>
          <w:lang w:val="en-US" w:eastAsia="zh-CN"/>
        </w:rPr>
        <w:t xml:space="preserve"> 2021,  </w:t>
      </w:r>
      <w:proofErr w:type="spellStart"/>
      <w:r w:rsidRPr="00A807D8">
        <w:rPr>
          <w:rFonts w:eastAsia="SimSun"/>
          <w:szCs w:val="24"/>
          <w:lang w:val="en-US" w:eastAsia="zh-CN"/>
        </w:rPr>
        <w:t>ţine</w:t>
      </w:r>
      <w:proofErr w:type="spellEnd"/>
      <w:r w:rsidRPr="00A807D8">
        <w:rPr>
          <w:rFonts w:eastAsia="SimSun"/>
          <w:szCs w:val="24"/>
          <w:lang w:val="en-US" w:eastAsia="zh-CN"/>
        </w:rPr>
        <w:t xml:space="preserve"> de </w:t>
      </w:r>
      <w:proofErr w:type="spellStart"/>
      <w:r w:rsidRPr="00A807D8">
        <w:rPr>
          <w:rFonts w:eastAsia="SimSun"/>
          <w:szCs w:val="24"/>
          <w:lang w:val="en-US" w:eastAsia="zh-CN"/>
        </w:rPr>
        <w:t>normalitate</w:t>
      </w:r>
      <w:proofErr w:type="spellEnd"/>
      <w:r w:rsidRPr="00A807D8">
        <w:rPr>
          <w:rFonts w:eastAsia="SimSun"/>
          <w:szCs w:val="24"/>
          <w:lang w:val="en-US" w:eastAsia="zh-CN"/>
        </w:rPr>
        <w:t xml:space="preserve">. </w:t>
      </w:r>
      <w:r w:rsidRPr="00A807D8">
        <w:rPr>
          <w:rFonts w:eastAsia="SimSun"/>
          <w:iCs/>
          <w:szCs w:val="24"/>
          <w:lang w:val="en-US" w:eastAsia="zh-CN"/>
        </w:rPr>
        <w:t xml:space="preserve">   </w:t>
      </w:r>
    </w:p>
    <w:p w14:paraId="3B8BA1AB" w14:textId="77777777" w:rsidR="00A807D8" w:rsidRDefault="00A807D8" w:rsidP="00A807D8">
      <w:pPr>
        <w:spacing w:after="0"/>
        <w:ind w:right="74"/>
        <w:jc w:val="both"/>
        <w:rPr>
          <w:rFonts w:eastAsia="SimSun"/>
          <w:iCs/>
          <w:szCs w:val="24"/>
          <w:lang w:val="en-US" w:eastAsia="zh-CN"/>
        </w:rPr>
      </w:pPr>
      <w:r w:rsidRPr="00A807D8">
        <w:rPr>
          <w:rFonts w:eastAsia="SimSun"/>
          <w:iCs/>
          <w:szCs w:val="24"/>
          <w:lang w:val="en-US" w:eastAsia="zh-CN"/>
        </w:rPr>
        <w:t xml:space="preserve">              </w:t>
      </w:r>
      <w:proofErr w:type="gramStart"/>
      <w:r w:rsidRPr="00A807D8">
        <w:rPr>
          <w:rFonts w:eastAsia="SimSun"/>
          <w:iCs/>
          <w:szCs w:val="24"/>
          <w:lang w:val="en-US" w:eastAsia="zh-CN"/>
        </w:rPr>
        <w:t>Un</w:t>
      </w:r>
      <w:proofErr w:type="gramEnd"/>
      <w:r w:rsidRPr="00A807D8">
        <w:rPr>
          <w:rFonts w:eastAsia="SimSun"/>
          <w:iCs/>
          <w:szCs w:val="24"/>
          <w:lang w:val="en-US" w:eastAsia="zh-CN"/>
        </w:rPr>
        <w:t xml:space="preserve">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bazin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 xml:space="preserve"> de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înot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 xml:space="preserve">, cu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toate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 xml:space="preserve">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facilităţile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 xml:space="preserve">, cu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posibilitatea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 xml:space="preserve"> de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organizare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 xml:space="preserve"> de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evenimente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 xml:space="preserve">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competiţionale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 xml:space="preserve">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între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 xml:space="preserve">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echipe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 xml:space="preserve"> de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elevi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 xml:space="preserve">,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ar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 xml:space="preserve">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putea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 xml:space="preserve"> fi un factor important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în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 xml:space="preserve">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creşterea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 xml:space="preserve">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atractivităţii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 xml:space="preserve">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şcolii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 xml:space="preserve">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şi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 xml:space="preserve">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interesul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 xml:space="preserve">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elevilor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 xml:space="preserve">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pentru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 xml:space="preserve">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spaţiul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 xml:space="preserve">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şcolar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 xml:space="preserve">. </w:t>
      </w:r>
    </w:p>
    <w:p w14:paraId="362F183B" w14:textId="77777777" w:rsidR="00A807D8" w:rsidRPr="00A807D8" w:rsidRDefault="00A807D8" w:rsidP="00A807D8">
      <w:pPr>
        <w:spacing w:after="0"/>
        <w:ind w:right="74"/>
        <w:jc w:val="both"/>
        <w:rPr>
          <w:rFonts w:eastAsia="SimSun"/>
          <w:iCs/>
          <w:szCs w:val="24"/>
          <w:lang w:val="en-US" w:eastAsia="zh-CN"/>
        </w:rPr>
      </w:pPr>
    </w:p>
    <w:p w14:paraId="58388EA4" w14:textId="47C16560" w:rsidR="00555345" w:rsidRPr="00555345" w:rsidRDefault="00A807D8" w:rsidP="00555345">
      <w:pPr>
        <w:spacing w:after="0"/>
        <w:ind w:right="74"/>
        <w:jc w:val="both"/>
        <w:rPr>
          <w:rFonts w:eastAsia="SimSun"/>
          <w:szCs w:val="24"/>
          <w:lang w:eastAsia="zh-CN"/>
        </w:rPr>
      </w:pPr>
      <w:r>
        <w:rPr>
          <w:rFonts w:eastAsia="SimSun"/>
          <w:iCs/>
          <w:szCs w:val="24"/>
          <w:lang w:val="en-US" w:eastAsia="zh-CN"/>
        </w:rPr>
        <w:t xml:space="preserve">           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Suntem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 xml:space="preserve">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printre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 xml:space="preserve">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puţinele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 xml:space="preserve">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municipii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 xml:space="preserve">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reşedinţă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 xml:space="preserve"> de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judeţ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 xml:space="preserve">,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dacă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 xml:space="preserve"> nu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chiar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 xml:space="preserve">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singura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 xml:space="preserve">, care nu are o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asemenea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 xml:space="preserve">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dotare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 xml:space="preserve">,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aceasta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 xml:space="preserve">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reprezentând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 xml:space="preserve"> o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aspiraţie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 xml:space="preserve">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foarte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 xml:space="preserve">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veche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 xml:space="preserve"> </w:t>
      </w:r>
      <w:proofErr w:type="gramStart"/>
      <w:r w:rsidRPr="00A807D8">
        <w:rPr>
          <w:rFonts w:eastAsia="SimSun"/>
          <w:iCs/>
          <w:szCs w:val="24"/>
          <w:lang w:val="en-US" w:eastAsia="zh-CN"/>
        </w:rPr>
        <w:t>a</w:t>
      </w:r>
      <w:proofErr w:type="gramEnd"/>
      <w:r w:rsidRPr="00A807D8">
        <w:rPr>
          <w:rFonts w:eastAsia="SimSun"/>
          <w:iCs/>
          <w:szCs w:val="24"/>
          <w:lang w:val="en-US" w:eastAsia="zh-CN"/>
        </w:rPr>
        <w:t xml:space="preserve">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întregii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 xml:space="preserve">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comunităţi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 xml:space="preserve"> </w:t>
      </w:r>
      <w:proofErr w:type="spellStart"/>
      <w:r w:rsidRPr="00A807D8">
        <w:rPr>
          <w:rFonts w:eastAsia="SimSun"/>
          <w:iCs/>
          <w:szCs w:val="24"/>
          <w:lang w:val="en-US" w:eastAsia="zh-CN"/>
        </w:rPr>
        <w:t>sătmărene</w:t>
      </w:r>
      <w:proofErr w:type="spellEnd"/>
      <w:r w:rsidRPr="00A807D8">
        <w:rPr>
          <w:rFonts w:eastAsia="SimSun"/>
          <w:iCs/>
          <w:szCs w:val="24"/>
          <w:lang w:val="en-US" w:eastAsia="zh-CN"/>
        </w:rPr>
        <w:t>.</w:t>
      </w:r>
    </w:p>
    <w:p w14:paraId="2F62CE9A" w14:textId="77777777" w:rsidR="00065D10" w:rsidRPr="00555345" w:rsidRDefault="00065D10" w:rsidP="00162B0C">
      <w:pPr>
        <w:spacing w:after="0"/>
        <w:ind w:right="74"/>
        <w:jc w:val="both"/>
        <w:rPr>
          <w:szCs w:val="24"/>
          <w:lang w:val="fr-FR"/>
        </w:rPr>
      </w:pPr>
    </w:p>
    <w:p w14:paraId="13F8FC7E" w14:textId="04C9AE8B" w:rsidR="009B2929" w:rsidRPr="009B2929" w:rsidRDefault="0097384E" w:rsidP="009B2929">
      <w:pPr>
        <w:spacing w:after="0"/>
        <w:ind w:firstLine="720"/>
        <w:jc w:val="both"/>
        <w:rPr>
          <w:szCs w:val="24"/>
          <w:lang w:val="en-US"/>
        </w:rPr>
      </w:pPr>
      <w:r w:rsidRPr="00555345">
        <w:rPr>
          <w:szCs w:val="24"/>
        </w:rPr>
        <w:t>În vederea</w:t>
      </w:r>
      <w:r w:rsidR="00167661" w:rsidRPr="00555345">
        <w:rPr>
          <w:szCs w:val="24"/>
        </w:rPr>
        <w:t xml:space="preserve"> </w:t>
      </w:r>
      <w:r w:rsidR="009B2929">
        <w:rPr>
          <w:szCs w:val="24"/>
        </w:rPr>
        <w:t>aprobării</w:t>
      </w:r>
      <w:r w:rsidR="009B2929" w:rsidRPr="009B2929">
        <w:rPr>
          <w:szCs w:val="24"/>
        </w:rPr>
        <w:t xml:space="preserve"> predării către Ministerul Dezvoltării, Lucrărilor Publice şi Administraţiei prin Compania Naţi</w:t>
      </w:r>
      <w:r w:rsidR="009B2929">
        <w:rPr>
          <w:szCs w:val="24"/>
        </w:rPr>
        <w:t>ona</w:t>
      </w:r>
      <w:r w:rsidR="003C6099">
        <w:rPr>
          <w:szCs w:val="24"/>
        </w:rPr>
        <w:t>lă de Investiţii C.N.I. S.</w:t>
      </w:r>
      <w:bookmarkStart w:id="1" w:name="_GoBack"/>
      <w:bookmarkEnd w:id="1"/>
      <w:r w:rsidR="009B2929">
        <w:rPr>
          <w:szCs w:val="24"/>
        </w:rPr>
        <w:t xml:space="preserve">A. </w:t>
      </w:r>
      <w:r w:rsidR="009B2929" w:rsidRPr="009B2929">
        <w:rPr>
          <w:szCs w:val="24"/>
        </w:rPr>
        <w:t>a amplasamentului şi asigurarea condiţiilor în vederea executării obiectivului de investiții</w:t>
      </w:r>
      <w:r w:rsidR="009B2929">
        <w:rPr>
          <w:szCs w:val="24"/>
        </w:rPr>
        <w:t xml:space="preserve"> </w:t>
      </w:r>
      <w:r w:rsidR="003C6099">
        <w:rPr>
          <w:szCs w:val="24"/>
        </w:rPr>
        <w:t>P</w:t>
      </w:r>
      <w:r w:rsidR="00050DFE">
        <w:rPr>
          <w:szCs w:val="24"/>
        </w:rPr>
        <w:t xml:space="preserve">roiect pilot - </w:t>
      </w:r>
      <w:proofErr w:type="spellStart"/>
      <w:r w:rsidR="00B46D07">
        <w:rPr>
          <w:szCs w:val="24"/>
          <w:lang w:val="en-US"/>
        </w:rPr>
        <w:t>Construire</w:t>
      </w:r>
      <w:proofErr w:type="spellEnd"/>
      <w:r w:rsidR="00B46D07">
        <w:rPr>
          <w:szCs w:val="24"/>
          <w:lang w:val="en-US"/>
        </w:rPr>
        <w:t xml:space="preserve"> </w:t>
      </w:r>
      <w:proofErr w:type="spellStart"/>
      <w:r w:rsidR="00B46D07">
        <w:rPr>
          <w:szCs w:val="24"/>
          <w:lang w:val="en-US"/>
        </w:rPr>
        <w:t>b</w:t>
      </w:r>
      <w:r w:rsidR="009B2929" w:rsidRPr="009B2929">
        <w:rPr>
          <w:szCs w:val="24"/>
          <w:lang w:val="en-US"/>
        </w:rPr>
        <w:t>azin</w:t>
      </w:r>
      <w:proofErr w:type="spellEnd"/>
      <w:r w:rsidR="009B2929" w:rsidRPr="009B2929">
        <w:rPr>
          <w:szCs w:val="24"/>
          <w:lang w:val="en-US"/>
        </w:rPr>
        <w:t xml:space="preserve"> de </w:t>
      </w:r>
      <w:proofErr w:type="spellStart"/>
      <w:r w:rsidR="009B2929" w:rsidRPr="009B2929">
        <w:rPr>
          <w:szCs w:val="24"/>
          <w:lang w:val="en-US"/>
        </w:rPr>
        <w:t>înot</w:t>
      </w:r>
      <w:proofErr w:type="spellEnd"/>
      <w:r w:rsidR="009B2929" w:rsidRPr="009B2929">
        <w:rPr>
          <w:szCs w:val="24"/>
          <w:lang w:val="en-US"/>
        </w:rPr>
        <w:t xml:space="preserve"> didactic </w:t>
      </w:r>
      <w:proofErr w:type="spellStart"/>
      <w:r w:rsidR="00B46D07" w:rsidRPr="009B2929">
        <w:rPr>
          <w:szCs w:val="24"/>
          <w:lang w:val="en-US"/>
        </w:rPr>
        <w:t>bulevardul</w:t>
      </w:r>
      <w:proofErr w:type="spellEnd"/>
      <w:r w:rsidR="00B46D07" w:rsidRPr="009B2929">
        <w:rPr>
          <w:szCs w:val="24"/>
          <w:lang w:val="en-US"/>
        </w:rPr>
        <w:t xml:space="preserve"> </w:t>
      </w:r>
      <w:proofErr w:type="spellStart"/>
      <w:r w:rsidR="00B46D07" w:rsidRPr="009B2929">
        <w:rPr>
          <w:szCs w:val="24"/>
          <w:lang w:val="en-US"/>
        </w:rPr>
        <w:t>Lalelei</w:t>
      </w:r>
      <w:proofErr w:type="spellEnd"/>
      <w:r w:rsidR="00B46D07" w:rsidRPr="009B2929">
        <w:rPr>
          <w:szCs w:val="24"/>
          <w:lang w:val="en-US"/>
        </w:rPr>
        <w:t xml:space="preserve"> nr.2</w:t>
      </w:r>
      <w:r w:rsidR="00B46D07">
        <w:rPr>
          <w:szCs w:val="24"/>
          <w:lang w:val="en-US"/>
        </w:rPr>
        <w:t xml:space="preserve"> </w:t>
      </w:r>
      <w:proofErr w:type="spellStart"/>
      <w:r w:rsidR="00B46D07" w:rsidRPr="009B2929">
        <w:rPr>
          <w:szCs w:val="24"/>
          <w:lang w:val="en-US"/>
        </w:rPr>
        <w:t>municipiul</w:t>
      </w:r>
      <w:proofErr w:type="spellEnd"/>
      <w:r w:rsidR="00B46D07" w:rsidRPr="009B2929">
        <w:rPr>
          <w:szCs w:val="24"/>
          <w:lang w:val="en-US"/>
        </w:rPr>
        <w:t xml:space="preserve"> </w:t>
      </w:r>
      <w:proofErr w:type="spellStart"/>
      <w:r w:rsidR="00B46D07" w:rsidRPr="009B2929">
        <w:rPr>
          <w:szCs w:val="24"/>
          <w:lang w:val="en-US"/>
        </w:rPr>
        <w:t>Satu</w:t>
      </w:r>
      <w:proofErr w:type="spellEnd"/>
      <w:r w:rsidR="00B46D07" w:rsidRPr="009B2929">
        <w:rPr>
          <w:szCs w:val="24"/>
          <w:lang w:val="en-US"/>
        </w:rPr>
        <w:t xml:space="preserve"> Mare, </w:t>
      </w:r>
      <w:r w:rsidR="009B2929" w:rsidRPr="009B2929">
        <w:rPr>
          <w:szCs w:val="24"/>
          <w:lang w:val="en-US"/>
        </w:rPr>
        <w:t xml:space="preserve"> </w:t>
      </w:r>
      <w:proofErr w:type="spellStart"/>
      <w:r w:rsidR="009B2929" w:rsidRPr="009B2929">
        <w:rPr>
          <w:szCs w:val="24"/>
          <w:lang w:val="en-US"/>
        </w:rPr>
        <w:t>judeţul</w:t>
      </w:r>
      <w:proofErr w:type="spellEnd"/>
      <w:r w:rsidR="009B2929" w:rsidRPr="009B2929">
        <w:rPr>
          <w:szCs w:val="24"/>
          <w:lang w:val="en-US"/>
        </w:rPr>
        <w:t xml:space="preserve"> </w:t>
      </w:r>
      <w:proofErr w:type="spellStart"/>
      <w:r w:rsidR="009B2929" w:rsidRPr="009B2929">
        <w:rPr>
          <w:szCs w:val="24"/>
          <w:lang w:val="en-US"/>
        </w:rPr>
        <w:t>Satu</w:t>
      </w:r>
      <w:proofErr w:type="spellEnd"/>
      <w:r w:rsidR="009B2929" w:rsidRPr="009B2929">
        <w:rPr>
          <w:szCs w:val="24"/>
          <w:lang w:val="en-US"/>
        </w:rPr>
        <w:t xml:space="preserve"> Mare </w:t>
      </w:r>
    </w:p>
    <w:p w14:paraId="468E2948" w14:textId="2A82C2D7" w:rsidR="009B2929" w:rsidRPr="009B2929" w:rsidRDefault="009B2929" w:rsidP="009B2929">
      <w:pPr>
        <w:spacing w:after="0"/>
        <w:ind w:firstLine="720"/>
        <w:jc w:val="both"/>
        <w:rPr>
          <w:szCs w:val="24"/>
        </w:rPr>
      </w:pPr>
    </w:p>
    <w:p w14:paraId="58E43BAB" w14:textId="51FB34CE" w:rsidR="001D7025" w:rsidRPr="00555345" w:rsidRDefault="00FE32DD" w:rsidP="00555345">
      <w:pPr>
        <w:spacing w:after="0"/>
        <w:ind w:firstLine="720"/>
        <w:jc w:val="both"/>
        <w:rPr>
          <w:szCs w:val="24"/>
        </w:rPr>
      </w:pPr>
      <w:r w:rsidRPr="00555345">
        <w:rPr>
          <w:szCs w:val="24"/>
        </w:rPr>
        <w:t xml:space="preserve">propun spre analiză </w:t>
      </w:r>
      <w:r w:rsidR="007F537F" w:rsidRPr="00555345">
        <w:rPr>
          <w:szCs w:val="24"/>
        </w:rPr>
        <w:t>ș</w:t>
      </w:r>
      <w:r w:rsidRPr="00555345">
        <w:rPr>
          <w:szCs w:val="24"/>
        </w:rPr>
        <w:t>i aprobare Consiliului Local al Municipiului Satu Mare prezentul proiect de hotărâre</w:t>
      </w:r>
      <w:r w:rsidR="00AB4C97" w:rsidRPr="00555345">
        <w:rPr>
          <w:szCs w:val="24"/>
        </w:rPr>
        <w:t>.</w:t>
      </w:r>
    </w:p>
    <w:p w14:paraId="369F477B" w14:textId="41D55BBC" w:rsidR="00E311BC" w:rsidRPr="00555345" w:rsidRDefault="00E311BC" w:rsidP="001D7025">
      <w:pPr>
        <w:spacing w:after="0"/>
        <w:jc w:val="both"/>
        <w:rPr>
          <w:szCs w:val="24"/>
        </w:rPr>
      </w:pPr>
    </w:p>
    <w:p w14:paraId="312D0793" w14:textId="278868CC" w:rsidR="00065D10" w:rsidRPr="00555345" w:rsidRDefault="00065D10" w:rsidP="001D7025">
      <w:pPr>
        <w:spacing w:after="0"/>
        <w:jc w:val="both"/>
        <w:rPr>
          <w:szCs w:val="24"/>
        </w:rPr>
      </w:pPr>
    </w:p>
    <w:p w14:paraId="37291E25" w14:textId="77777777" w:rsidR="00065D10" w:rsidRPr="00555345" w:rsidRDefault="00065D10" w:rsidP="001D7025">
      <w:pPr>
        <w:spacing w:after="0"/>
        <w:jc w:val="both"/>
        <w:rPr>
          <w:szCs w:val="24"/>
        </w:rPr>
      </w:pPr>
    </w:p>
    <w:p w14:paraId="7DF43642" w14:textId="77777777" w:rsidR="0052615E" w:rsidRPr="00555345" w:rsidRDefault="0097384E" w:rsidP="008C5BE2">
      <w:pPr>
        <w:autoSpaceDE w:val="0"/>
        <w:autoSpaceDN w:val="0"/>
        <w:adjustRightInd w:val="0"/>
        <w:jc w:val="center"/>
        <w:rPr>
          <w:szCs w:val="24"/>
        </w:rPr>
      </w:pPr>
      <w:bookmarkStart w:id="2" w:name="_Hlk27391016"/>
      <w:r w:rsidRPr="00555345">
        <w:rPr>
          <w:szCs w:val="24"/>
        </w:rPr>
        <w:t>INIŢIATOR :</w:t>
      </w:r>
    </w:p>
    <w:p w14:paraId="1CD28F5E" w14:textId="37A571E0" w:rsidR="0052615E" w:rsidRPr="00555345" w:rsidRDefault="0097384E" w:rsidP="008C5BE2">
      <w:pPr>
        <w:autoSpaceDE w:val="0"/>
        <w:autoSpaceDN w:val="0"/>
        <w:adjustRightInd w:val="0"/>
        <w:jc w:val="center"/>
        <w:rPr>
          <w:szCs w:val="24"/>
        </w:rPr>
      </w:pPr>
      <w:r w:rsidRPr="00555345">
        <w:rPr>
          <w:szCs w:val="24"/>
        </w:rPr>
        <w:t>PRIMAR</w:t>
      </w:r>
    </w:p>
    <w:p w14:paraId="54D2D9B2" w14:textId="7771D660" w:rsidR="0052615E" w:rsidRPr="00555345" w:rsidRDefault="008C5BE2" w:rsidP="008C5BE2">
      <w:pPr>
        <w:jc w:val="center"/>
        <w:rPr>
          <w:szCs w:val="24"/>
        </w:rPr>
      </w:pPr>
      <w:r w:rsidRPr="00555345">
        <w:rPr>
          <w:szCs w:val="24"/>
        </w:rPr>
        <w:t>Kereskényi Gábor</w:t>
      </w:r>
      <w:bookmarkEnd w:id="2"/>
    </w:p>
    <w:sectPr w:rsidR="0052615E" w:rsidRPr="00555345" w:rsidSect="00555345">
      <w:footerReference w:type="default" r:id="rId10"/>
      <w:pgSz w:w="12240" w:h="15840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5DA8E" w14:textId="77777777" w:rsidR="00DF07D2" w:rsidRDefault="00DF07D2" w:rsidP="00153B97">
      <w:pPr>
        <w:spacing w:after="0" w:line="240" w:lineRule="auto"/>
      </w:pPr>
      <w:r>
        <w:separator/>
      </w:r>
    </w:p>
  </w:endnote>
  <w:endnote w:type="continuationSeparator" w:id="0">
    <w:p w14:paraId="425B568C" w14:textId="77777777" w:rsidR="00DF07D2" w:rsidRDefault="00DF07D2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9A2EC" w14:textId="77777777" w:rsidR="00883D99" w:rsidRPr="00883D99" w:rsidRDefault="00883D99" w:rsidP="00883D99">
    <w:pPr>
      <w:pStyle w:val="Footer"/>
    </w:pPr>
    <w:r w:rsidRPr="00883D99">
      <w:t>Întocmit,</w:t>
    </w:r>
  </w:p>
  <w:p w14:paraId="300D3494" w14:textId="3BCC36B4" w:rsidR="00153B97" w:rsidRPr="00883D99" w:rsidRDefault="009B2929" w:rsidP="00883D99">
    <w:pPr>
      <w:pStyle w:val="Footer"/>
    </w:pPr>
    <w:r>
      <w:t>Nemeti S.</w:t>
    </w:r>
    <w:r w:rsidR="00883D99" w:rsidRPr="00883D99">
      <w:t xml:space="preserve">, </w:t>
    </w:r>
    <w:r w:rsidR="00555345">
      <w:t>2 ex.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16007" w14:textId="77777777" w:rsidR="00DF07D2" w:rsidRDefault="00DF07D2" w:rsidP="00153B97">
      <w:pPr>
        <w:spacing w:after="0" w:line="240" w:lineRule="auto"/>
      </w:pPr>
      <w:r>
        <w:separator/>
      </w:r>
    </w:p>
  </w:footnote>
  <w:footnote w:type="continuationSeparator" w:id="0">
    <w:p w14:paraId="0941AA40" w14:textId="77777777" w:rsidR="00DF07D2" w:rsidRDefault="00DF07D2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savePreviewPicture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E"/>
    <w:rsid w:val="00050DFE"/>
    <w:rsid w:val="00052C72"/>
    <w:rsid w:val="00062369"/>
    <w:rsid w:val="00063AF6"/>
    <w:rsid w:val="00065D10"/>
    <w:rsid w:val="00075261"/>
    <w:rsid w:val="00090E8D"/>
    <w:rsid w:val="000A1BF1"/>
    <w:rsid w:val="000B3FBC"/>
    <w:rsid w:val="000D4634"/>
    <w:rsid w:val="00116F88"/>
    <w:rsid w:val="00130631"/>
    <w:rsid w:val="00143CC1"/>
    <w:rsid w:val="00153B97"/>
    <w:rsid w:val="00161D9B"/>
    <w:rsid w:val="00162B0C"/>
    <w:rsid w:val="00167661"/>
    <w:rsid w:val="001C4734"/>
    <w:rsid w:val="001D7025"/>
    <w:rsid w:val="002352BA"/>
    <w:rsid w:val="0023782E"/>
    <w:rsid w:val="00240E6C"/>
    <w:rsid w:val="00260BDD"/>
    <w:rsid w:val="00290F50"/>
    <w:rsid w:val="002A0532"/>
    <w:rsid w:val="002C4C88"/>
    <w:rsid w:val="002D4613"/>
    <w:rsid w:val="003056E6"/>
    <w:rsid w:val="00311084"/>
    <w:rsid w:val="003341E1"/>
    <w:rsid w:val="00344CD0"/>
    <w:rsid w:val="00374778"/>
    <w:rsid w:val="00380146"/>
    <w:rsid w:val="00394E95"/>
    <w:rsid w:val="003A0A6F"/>
    <w:rsid w:val="003A3146"/>
    <w:rsid w:val="003C6099"/>
    <w:rsid w:val="003C7AB5"/>
    <w:rsid w:val="0044081B"/>
    <w:rsid w:val="00443C30"/>
    <w:rsid w:val="004873AC"/>
    <w:rsid w:val="0049065B"/>
    <w:rsid w:val="00491D93"/>
    <w:rsid w:val="0049544C"/>
    <w:rsid w:val="004A314D"/>
    <w:rsid w:val="004A37CE"/>
    <w:rsid w:val="004B7583"/>
    <w:rsid w:val="00500D94"/>
    <w:rsid w:val="0052615E"/>
    <w:rsid w:val="00534FD0"/>
    <w:rsid w:val="00543220"/>
    <w:rsid w:val="0055363B"/>
    <w:rsid w:val="00555345"/>
    <w:rsid w:val="00556753"/>
    <w:rsid w:val="00572BCD"/>
    <w:rsid w:val="005A3545"/>
    <w:rsid w:val="005C0B81"/>
    <w:rsid w:val="006063C7"/>
    <w:rsid w:val="006125E3"/>
    <w:rsid w:val="006237E4"/>
    <w:rsid w:val="00632027"/>
    <w:rsid w:val="00642515"/>
    <w:rsid w:val="00642DF7"/>
    <w:rsid w:val="00676460"/>
    <w:rsid w:val="006A6055"/>
    <w:rsid w:val="006C69C8"/>
    <w:rsid w:val="006E0DFD"/>
    <w:rsid w:val="006F041B"/>
    <w:rsid w:val="007203EF"/>
    <w:rsid w:val="00747593"/>
    <w:rsid w:val="00755630"/>
    <w:rsid w:val="00756143"/>
    <w:rsid w:val="00797897"/>
    <w:rsid w:val="007B281E"/>
    <w:rsid w:val="007C65D4"/>
    <w:rsid w:val="007F537F"/>
    <w:rsid w:val="00803221"/>
    <w:rsid w:val="00814E47"/>
    <w:rsid w:val="00823F68"/>
    <w:rsid w:val="0083275E"/>
    <w:rsid w:val="00843EE1"/>
    <w:rsid w:val="00861AC8"/>
    <w:rsid w:val="00871E41"/>
    <w:rsid w:val="00883D99"/>
    <w:rsid w:val="0089210D"/>
    <w:rsid w:val="008A5CF6"/>
    <w:rsid w:val="008B0A9C"/>
    <w:rsid w:val="008B5C96"/>
    <w:rsid w:val="008B7A44"/>
    <w:rsid w:val="008C0A3E"/>
    <w:rsid w:val="008C5BE2"/>
    <w:rsid w:val="008D6B00"/>
    <w:rsid w:val="00924948"/>
    <w:rsid w:val="0097384E"/>
    <w:rsid w:val="00987464"/>
    <w:rsid w:val="009B2929"/>
    <w:rsid w:val="009B7282"/>
    <w:rsid w:val="009D397E"/>
    <w:rsid w:val="009E4614"/>
    <w:rsid w:val="009E7AAE"/>
    <w:rsid w:val="00A018DE"/>
    <w:rsid w:val="00A30BB9"/>
    <w:rsid w:val="00A53B89"/>
    <w:rsid w:val="00A807D8"/>
    <w:rsid w:val="00A912B5"/>
    <w:rsid w:val="00A96AB7"/>
    <w:rsid w:val="00AA5409"/>
    <w:rsid w:val="00AA6C95"/>
    <w:rsid w:val="00AB4C97"/>
    <w:rsid w:val="00AF4DD0"/>
    <w:rsid w:val="00AF5705"/>
    <w:rsid w:val="00B00AE1"/>
    <w:rsid w:val="00B02111"/>
    <w:rsid w:val="00B46D07"/>
    <w:rsid w:val="00B82D25"/>
    <w:rsid w:val="00BB2C5E"/>
    <w:rsid w:val="00BC4799"/>
    <w:rsid w:val="00BE2B2F"/>
    <w:rsid w:val="00BF047F"/>
    <w:rsid w:val="00C3306C"/>
    <w:rsid w:val="00C41D7F"/>
    <w:rsid w:val="00C8068D"/>
    <w:rsid w:val="00C9242B"/>
    <w:rsid w:val="00C97FC2"/>
    <w:rsid w:val="00CC48D0"/>
    <w:rsid w:val="00CD0623"/>
    <w:rsid w:val="00CD206C"/>
    <w:rsid w:val="00CD2AD4"/>
    <w:rsid w:val="00D03433"/>
    <w:rsid w:val="00D16E8F"/>
    <w:rsid w:val="00D32568"/>
    <w:rsid w:val="00D72CBC"/>
    <w:rsid w:val="00D9289D"/>
    <w:rsid w:val="00DF07D2"/>
    <w:rsid w:val="00E008D6"/>
    <w:rsid w:val="00E311BC"/>
    <w:rsid w:val="00E33E22"/>
    <w:rsid w:val="00E478BA"/>
    <w:rsid w:val="00E51599"/>
    <w:rsid w:val="00E579C4"/>
    <w:rsid w:val="00E604F8"/>
    <w:rsid w:val="00E720B0"/>
    <w:rsid w:val="00E72996"/>
    <w:rsid w:val="00E81129"/>
    <w:rsid w:val="00EA236D"/>
    <w:rsid w:val="00EB58E6"/>
    <w:rsid w:val="00ED3595"/>
    <w:rsid w:val="00EE2B99"/>
    <w:rsid w:val="00F00043"/>
    <w:rsid w:val="00F16963"/>
    <w:rsid w:val="00F338C8"/>
    <w:rsid w:val="00F4475B"/>
    <w:rsid w:val="00FA1E87"/>
    <w:rsid w:val="00FE0BA9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Alexnadru Nemeti</cp:lastModifiedBy>
  <cp:revision>2</cp:revision>
  <cp:lastPrinted>2021-03-05T11:33:00Z</cp:lastPrinted>
  <dcterms:created xsi:type="dcterms:W3CDTF">2021-03-17T10:24:00Z</dcterms:created>
  <dcterms:modified xsi:type="dcterms:W3CDTF">2021-03-17T10:24:00Z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