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35F22" w14:textId="77777777" w:rsidR="0076612C" w:rsidRPr="00EC0D7E" w:rsidRDefault="0076612C" w:rsidP="0076612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EC0D7E">
        <w:rPr>
          <w:rFonts w:ascii="Times New Roman" w:eastAsia="Times New Roman" w:hAnsi="Times New Roman"/>
          <w:sz w:val="28"/>
          <w:szCs w:val="28"/>
        </w:rPr>
        <w:t>ROMÂNIA</w:t>
      </w:r>
    </w:p>
    <w:p w14:paraId="2E7569A7" w14:textId="77777777" w:rsidR="0076612C" w:rsidRPr="00EC0D7E" w:rsidRDefault="0076612C" w:rsidP="0076612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EC0D7E">
        <w:rPr>
          <w:rFonts w:ascii="Times New Roman" w:eastAsia="Times New Roman" w:hAnsi="Times New Roman"/>
          <w:sz w:val="28"/>
          <w:szCs w:val="28"/>
        </w:rPr>
        <w:t xml:space="preserve">MUNICIPIUL SATU MARE </w:t>
      </w:r>
    </w:p>
    <w:p w14:paraId="6962FE63" w14:textId="77777777" w:rsidR="0076612C" w:rsidRPr="00EC0D7E" w:rsidRDefault="0076612C" w:rsidP="0076612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EC0D7E">
        <w:rPr>
          <w:rFonts w:ascii="Times New Roman" w:eastAsia="Times New Roman" w:hAnsi="Times New Roman"/>
          <w:sz w:val="28"/>
          <w:szCs w:val="28"/>
        </w:rPr>
        <w:t>PRIMARUL MUNICIPIULUI</w:t>
      </w:r>
    </w:p>
    <w:p w14:paraId="15C60A30" w14:textId="77777777" w:rsidR="0076612C" w:rsidRPr="00EC0D7E" w:rsidRDefault="0076612C" w:rsidP="0076612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EC0D7E">
        <w:rPr>
          <w:rFonts w:ascii="Times New Roman" w:eastAsia="Times New Roman" w:hAnsi="Times New Roman"/>
          <w:sz w:val="28"/>
          <w:szCs w:val="28"/>
        </w:rPr>
        <w:t xml:space="preserve">SEDIU: P-ŢA 25 OCTOMBRIE, INTRAREA M </w:t>
      </w:r>
    </w:p>
    <w:p w14:paraId="69818E54" w14:textId="4C06FA6B" w:rsidR="0076612C" w:rsidRPr="006530A1" w:rsidRDefault="0076612C" w:rsidP="0076612C">
      <w:pPr>
        <w:spacing w:after="0"/>
        <w:rPr>
          <w:rFonts w:ascii="Times New Roman" w:eastAsia="Times New Roman" w:hAnsi="Times New Roman"/>
          <w:sz w:val="28"/>
          <w:szCs w:val="28"/>
          <w:lang w:val="en-US"/>
        </w:rPr>
      </w:pPr>
      <w:r w:rsidRPr="000569D0">
        <w:rPr>
          <w:rFonts w:ascii="Times New Roman" w:eastAsia="Times New Roman" w:hAnsi="Times New Roman"/>
          <w:sz w:val="28"/>
          <w:szCs w:val="28"/>
        </w:rPr>
        <w:t>Nr.</w:t>
      </w:r>
      <w:r w:rsidR="00517A23">
        <w:rPr>
          <w:rFonts w:ascii="Times New Roman" w:eastAsia="Times New Roman" w:hAnsi="Times New Roman"/>
          <w:sz w:val="28"/>
          <w:szCs w:val="28"/>
        </w:rPr>
        <w:t xml:space="preserve"> </w:t>
      </w:r>
      <w:r w:rsidR="006739C4" w:rsidRPr="006739C4">
        <w:rPr>
          <w:rFonts w:ascii="Times New Roman" w:eastAsia="Times New Roman" w:hAnsi="Times New Roman"/>
          <w:sz w:val="28"/>
          <w:szCs w:val="28"/>
        </w:rPr>
        <w:t>4427/ 21.01.2021</w:t>
      </w:r>
    </w:p>
    <w:p w14:paraId="2A3E23E1" w14:textId="77777777" w:rsidR="0076612C" w:rsidRPr="00EC0D7E" w:rsidRDefault="0076612C" w:rsidP="0076612C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</w:p>
    <w:p w14:paraId="2CF32FC7" w14:textId="77777777" w:rsidR="0076612C" w:rsidRPr="00EC0D7E" w:rsidRDefault="0076612C" w:rsidP="005350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Kereskényi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Gábor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primar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al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Municipiului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Satu Mare </w:t>
      </w:r>
    </w:p>
    <w:p w14:paraId="087CB23F" w14:textId="7AF0115E" w:rsidR="00B776C2" w:rsidRPr="005A42C6" w:rsidRDefault="00A5740D" w:rsidP="00A5740D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proofErr w:type="spellStart"/>
      <w:r w:rsidR="0076612C" w:rsidRPr="00EC0D7E">
        <w:rPr>
          <w:rFonts w:ascii="Times New Roman" w:eastAsia="Times New Roman" w:hAnsi="Times New Roman"/>
          <w:sz w:val="28"/>
          <w:szCs w:val="28"/>
        </w:rPr>
        <w:t>În</w:t>
      </w:r>
      <w:proofErr w:type="spellEnd"/>
      <w:r w:rsidR="0076612C"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6612C" w:rsidRPr="00EC0D7E">
        <w:rPr>
          <w:rFonts w:ascii="Times New Roman" w:eastAsia="Times New Roman" w:hAnsi="Times New Roman"/>
          <w:sz w:val="28"/>
          <w:szCs w:val="28"/>
        </w:rPr>
        <w:t>temeiul</w:t>
      </w:r>
      <w:proofErr w:type="spellEnd"/>
      <w:r w:rsidR="0076612C"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6612C" w:rsidRPr="00EC0D7E">
        <w:rPr>
          <w:rFonts w:ascii="Times New Roman" w:eastAsia="Times New Roman" w:hAnsi="Times New Roman"/>
          <w:sz w:val="28"/>
          <w:szCs w:val="28"/>
        </w:rPr>
        <w:t>prevederilor</w:t>
      </w:r>
      <w:proofErr w:type="spellEnd"/>
      <w:r w:rsidR="0076612C" w:rsidRPr="00EC0D7E">
        <w:rPr>
          <w:rFonts w:ascii="Times New Roman" w:eastAsia="Times New Roman" w:hAnsi="Times New Roman"/>
          <w:sz w:val="28"/>
          <w:szCs w:val="28"/>
        </w:rPr>
        <w:t xml:space="preserve"> art 136 </w:t>
      </w:r>
      <w:proofErr w:type="spellStart"/>
      <w:r w:rsidR="0076612C" w:rsidRPr="00EC0D7E">
        <w:rPr>
          <w:rFonts w:ascii="Times New Roman" w:eastAsia="Times New Roman" w:hAnsi="Times New Roman"/>
          <w:sz w:val="28"/>
          <w:szCs w:val="28"/>
        </w:rPr>
        <w:t>alin</w:t>
      </w:r>
      <w:proofErr w:type="spellEnd"/>
      <w:r w:rsidR="0076612C" w:rsidRPr="00EC0D7E">
        <w:rPr>
          <w:rFonts w:ascii="Times New Roman" w:eastAsia="Times New Roman" w:hAnsi="Times New Roman"/>
          <w:sz w:val="28"/>
          <w:szCs w:val="28"/>
        </w:rPr>
        <w:t xml:space="preserve">. (1) </w:t>
      </w:r>
      <w:proofErr w:type="spellStart"/>
      <w:r w:rsidR="0076612C" w:rsidRPr="00EC0D7E">
        <w:rPr>
          <w:rFonts w:ascii="Times New Roman" w:eastAsia="Times New Roman" w:hAnsi="Times New Roman"/>
          <w:sz w:val="28"/>
          <w:szCs w:val="28"/>
        </w:rPr>
        <w:t>coroborate</w:t>
      </w:r>
      <w:proofErr w:type="spellEnd"/>
      <w:r w:rsidR="0076612C" w:rsidRPr="00EC0D7E">
        <w:rPr>
          <w:rFonts w:ascii="Times New Roman" w:eastAsia="Times New Roman" w:hAnsi="Times New Roman"/>
          <w:sz w:val="28"/>
          <w:szCs w:val="28"/>
        </w:rPr>
        <w:t xml:space="preserve"> cu </w:t>
      </w:r>
      <w:proofErr w:type="spellStart"/>
      <w:r w:rsidR="0076612C" w:rsidRPr="00EC0D7E">
        <w:rPr>
          <w:rFonts w:ascii="Times New Roman" w:eastAsia="Times New Roman" w:hAnsi="Times New Roman"/>
          <w:sz w:val="28"/>
          <w:szCs w:val="28"/>
        </w:rPr>
        <w:t>cele</w:t>
      </w:r>
      <w:proofErr w:type="spellEnd"/>
      <w:r w:rsidR="0076612C" w:rsidRPr="00EC0D7E">
        <w:rPr>
          <w:rFonts w:ascii="Times New Roman" w:eastAsia="Times New Roman" w:hAnsi="Times New Roman"/>
          <w:sz w:val="28"/>
          <w:szCs w:val="28"/>
        </w:rPr>
        <w:t xml:space="preserve"> ale </w:t>
      </w:r>
      <w:proofErr w:type="spellStart"/>
      <w:r w:rsidR="0076612C" w:rsidRPr="00EC0D7E">
        <w:rPr>
          <w:rFonts w:ascii="Times New Roman" w:eastAsia="Times New Roman" w:hAnsi="Times New Roman"/>
          <w:sz w:val="28"/>
          <w:szCs w:val="28"/>
        </w:rPr>
        <w:t>alin</w:t>
      </w:r>
      <w:proofErr w:type="spellEnd"/>
      <w:r w:rsidR="0076612C" w:rsidRPr="00EC0D7E">
        <w:rPr>
          <w:rFonts w:ascii="Times New Roman" w:eastAsia="Times New Roman" w:hAnsi="Times New Roman"/>
          <w:sz w:val="28"/>
          <w:szCs w:val="28"/>
        </w:rPr>
        <w:t xml:space="preserve">. (8) lit. </w:t>
      </w:r>
      <w:r w:rsidR="00090BC1">
        <w:rPr>
          <w:rFonts w:ascii="Times New Roman" w:hAnsi="Times New Roman"/>
          <w:sz w:val="28"/>
          <w:szCs w:val="28"/>
          <w:lang w:val="ro-RO"/>
        </w:rPr>
        <w:t>„</w:t>
      </w:r>
      <w:r w:rsidR="00090BC1">
        <w:rPr>
          <w:rFonts w:ascii="Times New Roman" w:eastAsia="Times New Roman" w:hAnsi="Times New Roman"/>
          <w:sz w:val="28"/>
          <w:szCs w:val="28"/>
          <w:lang w:val="en-US"/>
        </w:rPr>
        <w:t>a”</w:t>
      </w:r>
      <w:r w:rsidR="0076612C" w:rsidRPr="00EC0D7E">
        <w:rPr>
          <w:rFonts w:ascii="Times New Roman" w:eastAsia="Times New Roman" w:hAnsi="Times New Roman"/>
          <w:sz w:val="28"/>
          <w:szCs w:val="28"/>
        </w:rPr>
        <w:t xml:space="preserve"> din O.U.G. nr. 57/2019 </w:t>
      </w:r>
      <w:proofErr w:type="spellStart"/>
      <w:r w:rsidR="0076612C" w:rsidRPr="00EC0D7E">
        <w:rPr>
          <w:rFonts w:ascii="Times New Roman" w:eastAsia="Times New Roman" w:hAnsi="Times New Roman"/>
          <w:sz w:val="28"/>
          <w:szCs w:val="28"/>
        </w:rPr>
        <w:t>privind</w:t>
      </w:r>
      <w:proofErr w:type="spellEnd"/>
      <w:r w:rsidR="0076612C"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6612C" w:rsidRPr="00EC0D7E">
        <w:rPr>
          <w:rFonts w:ascii="Times New Roman" w:eastAsia="Times New Roman" w:hAnsi="Times New Roman"/>
          <w:sz w:val="28"/>
          <w:szCs w:val="28"/>
        </w:rPr>
        <w:t>Codul</w:t>
      </w:r>
      <w:proofErr w:type="spellEnd"/>
      <w:r w:rsidR="0076612C"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r w:rsidR="0076612C">
        <w:rPr>
          <w:rFonts w:ascii="Times New Roman" w:eastAsia="Times New Roman" w:hAnsi="Times New Roman"/>
          <w:sz w:val="28"/>
          <w:szCs w:val="28"/>
        </w:rPr>
        <w:t>administrative,</w:t>
      </w:r>
      <w:r w:rsidR="0076612C"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F83E52"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îmi exprim inițiativa în promovarea unui proiect de hotărâre având ca obiect 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‚‚</w:t>
      </w:r>
      <w:r w:rsidR="007B206D" w:rsidRPr="007B206D">
        <w:rPr>
          <w:rFonts w:ascii="Times New Roman" w:eastAsia="Times New Roman" w:hAnsi="Times New Roman"/>
          <w:sz w:val="28"/>
          <w:szCs w:val="28"/>
          <w:lang w:val="ro-RO"/>
        </w:rPr>
        <w:t>aprobarea valorificării masei lemnoase fasonate, parte din producția anului 2020</w:t>
      </w:r>
      <w:r w:rsidR="000064C4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7B206D" w:rsidRPr="007B206D">
        <w:rPr>
          <w:rFonts w:ascii="Times New Roman" w:eastAsia="Times New Roman" w:hAnsi="Times New Roman"/>
          <w:sz w:val="28"/>
          <w:szCs w:val="28"/>
          <w:lang w:val="ro-RO"/>
        </w:rPr>
        <w:t xml:space="preserve"> provenită din fondul forestier proprietate publică a municipiului Satu Mare, administrată de Ocolul Silvic Satu Mare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’’</w:t>
      </w:r>
      <w:r w:rsidR="00090BC1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B776C2"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32CEE345" w14:textId="168F6FB7" w:rsidR="0076612C" w:rsidRPr="00E34D81" w:rsidRDefault="0076612C" w:rsidP="0053507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E34D81">
        <w:rPr>
          <w:rFonts w:ascii="Times New Roman" w:hAnsi="Times New Roman"/>
          <w:sz w:val="28"/>
          <w:szCs w:val="28"/>
          <w:lang w:val="fr-FR"/>
        </w:rPr>
        <w:t>În susținerea căruia formulez prezentul</w:t>
      </w:r>
    </w:p>
    <w:p w14:paraId="45F19360" w14:textId="77777777" w:rsidR="0076612C" w:rsidRPr="00E34D81" w:rsidRDefault="0076612C" w:rsidP="00535077">
      <w:pPr>
        <w:tabs>
          <w:tab w:val="left" w:pos="1680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fr-FR"/>
        </w:rPr>
      </w:pPr>
    </w:p>
    <w:p w14:paraId="5FAFA463" w14:textId="77777777" w:rsidR="0076612C" w:rsidRDefault="0076612C" w:rsidP="00535077">
      <w:pPr>
        <w:tabs>
          <w:tab w:val="left" w:pos="1680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o-RO"/>
        </w:rPr>
      </w:pPr>
      <w:r w:rsidRPr="00E34D81">
        <w:rPr>
          <w:rFonts w:ascii="Times New Roman" w:hAnsi="Times New Roman"/>
          <w:sz w:val="28"/>
          <w:szCs w:val="28"/>
          <w:lang w:val="fr-FR"/>
        </w:rPr>
        <w:t>REFERAT DE APROBARE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       </w:t>
      </w:r>
    </w:p>
    <w:p w14:paraId="704253FC" w14:textId="77777777" w:rsidR="00F83E52" w:rsidRPr="00E34D81" w:rsidRDefault="00F83E52" w:rsidP="00535077">
      <w:pPr>
        <w:tabs>
          <w:tab w:val="left" w:pos="1680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fr-FR"/>
        </w:rPr>
      </w:pPr>
      <w:r w:rsidRPr="00F83E52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7D912C5B" w14:textId="6CD9387E" w:rsidR="000064C4" w:rsidRDefault="00A5740D" w:rsidP="00535077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 </w:t>
      </w:r>
      <w:r w:rsidR="00827BB1" w:rsidRPr="00E34D81">
        <w:rPr>
          <w:rFonts w:ascii="Times New Roman" w:hAnsi="Times New Roman"/>
          <w:sz w:val="28"/>
          <w:szCs w:val="28"/>
          <w:lang w:val="fr-FR"/>
        </w:rPr>
        <w:t xml:space="preserve">Luând în considerare 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 xml:space="preserve">cererea nr. </w:t>
      </w:r>
      <w:r w:rsidR="00BA74FB">
        <w:rPr>
          <w:rFonts w:ascii="Times New Roman" w:eastAsia="Times New Roman" w:hAnsi="Times New Roman"/>
          <w:sz w:val="28"/>
          <w:szCs w:val="28"/>
          <w:lang w:val="fr-FR"/>
        </w:rPr>
        <w:t>72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>/</w:t>
      </w:r>
      <w:r w:rsidR="000064C4">
        <w:rPr>
          <w:rFonts w:ascii="Times New Roman" w:eastAsia="Times New Roman" w:hAnsi="Times New Roman"/>
          <w:sz w:val="28"/>
          <w:szCs w:val="28"/>
          <w:lang w:val="fr-FR"/>
        </w:rPr>
        <w:t>06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>.</w:t>
      </w:r>
      <w:r w:rsidR="006A3091" w:rsidRPr="00E34D81">
        <w:rPr>
          <w:rFonts w:ascii="Times New Roman" w:eastAsia="Times New Roman" w:hAnsi="Times New Roman"/>
          <w:sz w:val="28"/>
          <w:szCs w:val="28"/>
          <w:lang w:val="fr-FR"/>
        </w:rPr>
        <w:t>0</w:t>
      </w:r>
      <w:r w:rsidR="000064C4">
        <w:rPr>
          <w:rFonts w:ascii="Times New Roman" w:eastAsia="Times New Roman" w:hAnsi="Times New Roman"/>
          <w:sz w:val="28"/>
          <w:szCs w:val="28"/>
          <w:lang w:val="fr-FR"/>
        </w:rPr>
        <w:t>1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>.20</w:t>
      </w:r>
      <w:r w:rsidR="006A3091" w:rsidRPr="00E34D81">
        <w:rPr>
          <w:rFonts w:ascii="Times New Roman" w:eastAsia="Times New Roman" w:hAnsi="Times New Roman"/>
          <w:sz w:val="28"/>
          <w:szCs w:val="28"/>
          <w:lang w:val="fr-FR"/>
        </w:rPr>
        <w:t>2</w:t>
      </w:r>
      <w:r w:rsidR="000064C4">
        <w:rPr>
          <w:rFonts w:ascii="Times New Roman" w:eastAsia="Times New Roman" w:hAnsi="Times New Roman"/>
          <w:sz w:val="28"/>
          <w:szCs w:val="28"/>
          <w:lang w:val="fr-FR"/>
        </w:rPr>
        <w:t>1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 xml:space="preserve"> a Ocolului Silvic </w:t>
      </w:r>
      <w:r w:rsidR="001815B5">
        <w:rPr>
          <w:rFonts w:ascii="Times New Roman" w:eastAsia="Times New Roman" w:hAnsi="Times New Roman"/>
          <w:sz w:val="28"/>
          <w:szCs w:val="28"/>
          <w:lang w:val="fr-FR"/>
        </w:rPr>
        <w:t>Satu Mare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 xml:space="preserve">, înregistrată sub nr. </w:t>
      </w:r>
      <w:r w:rsidR="007B206D">
        <w:rPr>
          <w:rFonts w:ascii="Times New Roman" w:eastAsia="Times New Roman" w:hAnsi="Times New Roman"/>
          <w:sz w:val="28"/>
          <w:szCs w:val="28"/>
          <w:lang w:val="ro-RO"/>
        </w:rPr>
        <w:t xml:space="preserve">1088/08.01.2021 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 xml:space="preserve">la Primăria municipiului Satu Mare, </w:t>
      </w:r>
      <w:r w:rsidR="00827BB1" w:rsidRPr="00E34D81">
        <w:rPr>
          <w:rFonts w:ascii="Times New Roman" w:hAnsi="Times New Roman"/>
          <w:sz w:val="28"/>
          <w:szCs w:val="28"/>
          <w:lang w:val="fr-FR"/>
        </w:rPr>
        <w:t xml:space="preserve">prin care solicită  </w:t>
      </w:r>
      <w:r w:rsidR="00D46BD9">
        <w:rPr>
          <w:rFonts w:ascii="Times New Roman" w:hAnsi="Times New Roman"/>
          <w:sz w:val="28"/>
          <w:szCs w:val="28"/>
          <w:lang w:val="ro-RO"/>
        </w:rPr>
        <w:t xml:space="preserve">aprobarea </w:t>
      </w:r>
      <w:r w:rsidR="005A42C6">
        <w:rPr>
          <w:rFonts w:ascii="Times New Roman" w:eastAsia="Times New Roman" w:hAnsi="Times New Roman"/>
          <w:sz w:val="28"/>
          <w:szCs w:val="28"/>
          <w:lang w:val="ro-RO"/>
        </w:rPr>
        <w:t>prețului</w:t>
      </w:r>
      <w:r w:rsidR="006A3091" w:rsidRPr="0077165C">
        <w:rPr>
          <w:rFonts w:ascii="Times New Roman" w:eastAsia="Times New Roman" w:hAnsi="Times New Roman"/>
          <w:sz w:val="28"/>
          <w:szCs w:val="28"/>
          <w:lang w:val="ro-RO"/>
        </w:rPr>
        <w:t xml:space="preserve"> masei lemnoase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 xml:space="preserve"> provenită din fondul forestier a municipiului Satu Mare</w:t>
      </w:r>
      <w:r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205923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14:paraId="1C077DBF" w14:textId="529B582B" w:rsidR="000064C4" w:rsidRDefault="000064C4" w:rsidP="00535077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A</w:t>
      </w:r>
      <w:r w:rsidR="0076612C">
        <w:rPr>
          <w:rFonts w:ascii="Times New Roman" w:hAnsi="Times New Roman"/>
          <w:sz w:val="28"/>
          <w:szCs w:val="28"/>
          <w:lang w:val="ro-RO"/>
        </w:rPr>
        <w:t>vând în vedere</w:t>
      </w:r>
      <w:r w:rsidR="00B93B9C">
        <w:rPr>
          <w:rFonts w:ascii="Times New Roman" w:hAnsi="Times New Roman"/>
          <w:sz w:val="28"/>
          <w:szCs w:val="28"/>
          <w:lang w:val="ro-RO"/>
        </w:rPr>
        <w:t xml:space="preserve"> prevederile art. 1 lit. </w:t>
      </w:r>
      <w:r w:rsidR="00090BC1">
        <w:rPr>
          <w:rFonts w:ascii="Times New Roman" w:hAnsi="Times New Roman"/>
          <w:sz w:val="28"/>
          <w:szCs w:val="28"/>
          <w:lang w:val="ro-RO"/>
        </w:rPr>
        <w:t>„q”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D2997">
        <w:rPr>
          <w:rFonts w:ascii="Times New Roman" w:hAnsi="Times New Roman"/>
          <w:sz w:val="28"/>
          <w:szCs w:val="28"/>
          <w:lang w:val="ro-RO"/>
        </w:rPr>
        <w:t xml:space="preserve"> coroborat cu art. 20 alin. (5)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din </w:t>
      </w:r>
      <w:r w:rsidR="00D46BD9">
        <w:rPr>
          <w:rFonts w:ascii="Times New Roman" w:hAnsi="Times New Roman"/>
          <w:sz w:val="28"/>
          <w:szCs w:val="28"/>
          <w:lang w:val="ro-RO"/>
        </w:rPr>
        <w:t xml:space="preserve">HG </w:t>
      </w:r>
      <w:r w:rsidR="00407F18">
        <w:rPr>
          <w:rFonts w:ascii="Times New Roman" w:hAnsi="Times New Roman"/>
          <w:sz w:val="28"/>
          <w:szCs w:val="28"/>
          <w:lang w:val="ro-RO"/>
        </w:rPr>
        <w:t xml:space="preserve">nr. </w:t>
      </w:r>
      <w:r w:rsidR="00A32509">
        <w:rPr>
          <w:rFonts w:ascii="Times New Roman" w:hAnsi="Times New Roman"/>
          <w:sz w:val="28"/>
          <w:szCs w:val="28"/>
          <w:lang w:val="ro-RO"/>
        </w:rPr>
        <w:t>715/2017</w:t>
      </w:r>
      <w:r w:rsidR="004D3CF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D3CF7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cu </w:t>
      </w:r>
      <w:proofErr w:type="spellStart"/>
      <w:r w:rsidR="004D3CF7" w:rsidRPr="006D113A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="004D3CF7"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4D3CF7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rile </w:t>
      </w:r>
      <w:proofErr w:type="spellStart"/>
      <w:r w:rsidR="004D3CF7"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="004D3CF7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4D3CF7"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4D3CF7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4D3CF7"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205923">
        <w:rPr>
          <w:rFonts w:ascii="Times New Roman" w:eastAsia="Times New Roman" w:hAnsi="Times New Roman"/>
          <w:sz w:val="28"/>
          <w:szCs w:val="28"/>
          <w:lang w:val="en-US"/>
        </w:rPr>
        <w:t>,</w:t>
      </w:r>
      <w:r w:rsidR="00A3250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D2997">
        <w:rPr>
          <w:rFonts w:ascii="Times New Roman" w:hAnsi="Times New Roman"/>
          <w:sz w:val="28"/>
          <w:szCs w:val="28"/>
          <w:lang w:val="ro-RO"/>
        </w:rPr>
        <w:t>potrivit cărui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>a</w:t>
      </w:r>
      <w:r w:rsidR="00F83E52" w:rsidRPr="00E34D81">
        <w:rPr>
          <w:rFonts w:ascii="Times New Roman" w:hAnsi="Times New Roman"/>
          <w:sz w:val="28"/>
          <w:szCs w:val="28"/>
          <w:lang w:val="fr-FR"/>
        </w:rPr>
        <w:t>:</w:t>
      </w:r>
      <w:r w:rsidR="004D3CF7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F83E52" w:rsidRPr="00E34D81">
        <w:rPr>
          <w:rFonts w:ascii="Times New Roman" w:hAnsi="Times New Roman"/>
          <w:sz w:val="28"/>
          <w:szCs w:val="28"/>
          <w:lang w:val="fr-FR"/>
        </w:rPr>
        <w:t>“</w:t>
      </w:r>
      <w:r w:rsidR="00B93B9C" w:rsidRPr="00B93B9C">
        <w:t xml:space="preserve"> </w:t>
      </w:r>
      <w:proofErr w:type="spellStart"/>
      <w:r w:rsidR="00B93B9C">
        <w:rPr>
          <w:rFonts w:ascii="Times New Roman" w:hAnsi="Times New Roman"/>
          <w:sz w:val="28"/>
          <w:szCs w:val="28"/>
        </w:rPr>
        <w:t>Prețul</w:t>
      </w:r>
      <w:proofErr w:type="spellEnd"/>
      <w:r w:rsidR="00B93B9C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B93B9C">
        <w:rPr>
          <w:rFonts w:ascii="Times New Roman" w:hAnsi="Times New Roman"/>
          <w:sz w:val="28"/>
          <w:szCs w:val="28"/>
        </w:rPr>
        <w:t>pornire</w:t>
      </w:r>
      <w:proofErr w:type="spellEnd"/>
      <w:r w:rsidR="00B93B9C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B93B9C">
        <w:rPr>
          <w:rFonts w:ascii="Times New Roman" w:hAnsi="Times New Roman"/>
          <w:sz w:val="28"/>
          <w:szCs w:val="28"/>
        </w:rPr>
        <w:t>licitaț</w:t>
      </w:r>
      <w:r w:rsidR="00B93B9C" w:rsidRPr="00B93B9C">
        <w:rPr>
          <w:rFonts w:ascii="Times New Roman" w:hAnsi="Times New Roman"/>
          <w:sz w:val="28"/>
          <w:szCs w:val="28"/>
        </w:rPr>
        <w:t>i</w:t>
      </w:r>
      <w:r w:rsidR="00B93B9C">
        <w:rPr>
          <w:rFonts w:ascii="Times New Roman" w:hAnsi="Times New Roman"/>
          <w:sz w:val="28"/>
          <w:szCs w:val="28"/>
        </w:rPr>
        <w:t>e</w:t>
      </w:r>
      <w:proofErr w:type="spellEnd"/>
      <w:r w:rsidR="00B93B9C">
        <w:rPr>
          <w:rFonts w:ascii="Times New Roman" w:hAnsi="Times New Roman"/>
          <w:sz w:val="28"/>
          <w:szCs w:val="28"/>
        </w:rPr>
        <w:t>/</w:t>
      </w:r>
      <w:proofErr w:type="spellStart"/>
      <w:r w:rsidR="00B93B9C">
        <w:rPr>
          <w:rFonts w:ascii="Times New Roman" w:hAnsi="Times New Roman"/>
          <w:sz w:val="28"/>
          <w:szCs w:val="28"/>
        </w:rPr>
        <w:t>negociere</w:t>
      </w:r>
      <w:proofErr w:type="spellEnd"/>
      <w:r w:rsidR="00B93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3B9C">
        <w:rPr>
          <w:rFonts w:ascii="Times New Roman" w:hAnsi="Times New Roman"/>
          <w:sz w:val="28"/>
          <w:szCs w:val="28"/>
        </w:rPr>
        <w:t>pentru</w:t>
      </w:r>
      <w:proofErr w:type="spellEnd"/>
      <w:r w:rsidR="00B93B9C">
        <w:rPr>
          <w:rFonts w:ascii="Times New Roman" w:hAnsi="Times New Roman"/>
          <w:sz w:val="28"/>
          <w:szCs w:val="28"/>
        </w:rPr>
        <w:t xml:space="preserve"> masa </w:t>
      </w:r>
      <w:proofErr w:type="spellStart"/>
      <w:r w:rsidR="00B93B9C">
        <w:rPr>
          <w:rFonts w:ascii="Times New Roman" w:hAnsi="Times New Roman"/>
          <w:sz w:val="28"/>
          <w:szCs w:val="28"/>
        </w:rPr>
        <w:t>lemnoasă</w:t>
      </w:r>
      <w:proofErr w:type="spellEnd"/>
      <w:r w:rsidR="00B93B9C" w:rsidRPr="00B93B9C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B93B9C" w:rsidRPr="00B93B9C">
        <w:rPr>
          <w:rFonts w:ascii="Times New Roman" w:hAnsi="Times New Roman"/>
          <w:sz w:val="28"/>
          <w:szCs w:val="28"/>
        </w:rPr>
        <w:t>fond</w:t>
      </w:r>
      <w:r w:rsidR="00B93B9C">
        <w:rPr>
          <w:rFonts w:ascii="Times New Roman" w:hAnsi="Times New Roman"/>
          <w:sz w:val="28"/>
          <w:szCs w:val="28"/>
        </w:rPr>
        <w:t>ul</w:t>
      </w:r>
      <w:proofErr w:type="spellEnd"/>
      <w:r w:rsidR="00B93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3B9C">
        <w:rPr>
          <w:rFonts w:ascii="Times New Roman" w:hAnsi="Times New Roman"/>
          <w:sz w:val="28"/>
          <w:szCs w:val="28"/>
        </w:rPr>
        <w:t>forestier</w:t>
      </w:r>
      <w:proofErr w:type="spellEnd"/>
      <w:r w:rsidR="00B93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3B9C">
        <w:rPr>
          <w:rFonts w:ascii="Times New Roman" w:hAnsi="Times New Roman"/>
          <w:sz w:val="28"/>
          <w:szCs w:val="28"/>
        </w:rPr>
        <w:t>proprietate</w:t>
      </w:r>
      <w:proofErr w:type="spellEnd"/>
      <w:r w:rsidR="00B93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3B9C">
        <w:rPr>
          <w:rFonts w:ascii="Times New Roman" w:hAnsi="Times New Roman"/>
          <w:sz w:val="28"/>
          <w:szCs w:val="28"/>
        </w:rPr>
        <w:t>publică</w:t>
      </w:r>
      <w:proofErr w:type="spellEnd"/>
      <w:r w:rsidR="00B93B9C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B93B9C">
        <w:rPr>
          <w:rFonts w:ascii="Times New Roman" w:hAnsi="Times New Roman"/>
          <w:sz w:val="28"/>
          <w:szCs w:val="28"/>
        </w:rPr>
        <w:t>statului</w:t>
      </w:r>
      <w:proofErr w:type="spellEnd"/>
      <w:r w:rsidR="00B93B9C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="00B93B9C">
        <w:rPr>
          <w:rFonts w:ascii="Times New Roman" w:hAnsi="Times New Roman"/>
          <w:sz w:val="28"/>
          <w:szCs w:val="28"/>
        </w:rPr>
        <w:t>aprobă</w:t>
      </w:r>
      <w:proofErr w:type="spellEnd"/>
      <w:r w:rsidR="00B93B9C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B93B9C">
        <w:rPr>
          <w:rFonts w:ascii="Times New Roman" w:hAnsi="Times New Roman"/>
          <w:sz w:val="28"/>
          <w:szCs w:val="28"/>
        </w:rPr>
        <w:t>entităț</w:t>
      </w:r>
      <w:r w:rsidR="006D2997">
        <w:rPr>
          <w:rFonts w:ascii="Times New Roman" w:hAnsi="Times New Roman"/>
          <w:sz w:val="28"/>
          <w:szCs w:val="28"/>
        </w:rPr>
        <w:t>ile</w:t>
      </w:r>
      <w:proofErr w:type="spellEnd"/>
      <w:r w:rsidR="006D2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2997">
        <w:rPr>
          <w:rFonts w:ascii="Times New Roman" w:hAnsi="Times New Roman"/>
          <w:sz w:val="28"/>
          <w:szCs w:val="28"/>
        </w:rPr>
        <w:t>prevă</w:t>
      </w:r>
      <w:r w:rsidR="00B93B9C" w:rsidRPr="00B93B9C">
        <w:rPr>
          <w:rFonts w:ascii="Times New Roman" w:hAnsi="Times New Roman"/>
          <w:sz w:val="28"/>
          <w:szCs w:val="28"/>
        </w:rPr>
        <w:t>zute</w:t>
      </w:r>
      <w:proofErr w:type="spellEnd"/>
      <w:r w:rsidR="00B93B9C" w:rsidRPr="00B93B9C">
        <w:rPr>
          <w:rFonts w:ascii="Times New Roman" w:hAnsi="Times New Roman"/>
          <w:sz w:val="28"/>
          <w:szCs w:val="28"/>
        </w:rPr>
        <w:t xml:space="preserve"> la art. 10 </w:t>
      </w:r>
      <w:proofErr w:type="spellStart"/>
      <w:r w:rsidR="00B93B9C" w:rsidRPr="00B93B9C">
        <w:rPr>
          <w:rFonts w:ascii="Times New Roman" w:hAnsi="Times New Roman"/>
          <w:sz w:val="28"/>
          <w:szCs w:val="28"/>
        </w:rPr>
        <w:t>alin</w:t>
      </w:r>
      <w:proofErr w:type="spellEnd"/>
      <w:r w:rsidR="00B93B9C" w:rsidRPr="00B93B9C">
        <w:rPr>
          <w:rFonts w:ascii="Times New Roman" w:hAnsi="Times New Roman"/>
          <w:sz w:val="28"/>
          <w:szCs w:val="28"/>
        </w:rPr>
        <w:t>. (1</w:t>
      </w:r>
      <w:r w:rsidR="00B93B9C">
        <w:t>)</w:t>
      </w:r>
      <w:r w:rsidR="00B93B9C" w:rsidRPr="00B93B9C">
        <w:t xml:space="preserve"> </w:t>
      </w:r>
      <w:r w:rsidR="00B93B9C">
        <w:rPr>
          <w:rFonts w:ascii="Times New Roman" w:hAnsi="Times New Roman"/>
          <w:sz w:val="28"/>
          <w:szCs w:val="28"/>
          <w:lang w:val="ro-RO"/>
        </w:rPr>
        <w:t>iar pentru masa lemnoasă</w:t>
      </w:r>
      <w:r w:rsidR="00B93B9C" w:rsidRPr="00B93B9C">
        <w:rPr>
          <w:rFonts w:ascii="Times New Roman" w:hAnsi="Times New Roman"/>
          <w:sz w:val="28"/>
          <w:szCs w:val="28"/>
          <w:lang w:val="ro-RO"/>
        </w:rPr>
        <w:t xml:space="preserve"> din fond</w:t>
      </w:r>
      <w:r w:rsidR="006D2997">
        <w:rPr>
          <w:rFonts w:ascii="Times New Roman" w:hAnsi="Times New Roman"/>
          <w:sz w:val="28"/>
          <w:szCs w:val="28"/>
          <w:lang w:val="ro-RO"/>
        </w:rPr>
        <w:t>ul forestier proprietate publică</w:t>
      </w:r>
      <w:r w:rsidR="00B93B9C" w:rsidRPr="00B93B9C">
        <w:rPr>
          <w:rFonts w:ascii="Times New Roman" w:hAnsi="Times New Roman"/>
          <w:sz w:val="28"/>
          <w:szCs w:val="28"/>
          <w:lang w:val="ro-RO"/>
        </w:rPr>
        <w:t xml:space="preserve"> a unei unit</w:t>
      </w:r>
      <w:r w:rsidR="006D2997">
        <w:rPr>
          <w:rFonts w:ascii="Times New Roman" w:hAnsi="Times New Roman"/>
          <w:sz w:val="28"/>
          <w:szCs w:val="28"/>
          <w:lang w:val="ro-RO"/>
        </w:rPr>
        <w:t>ăț</w:t>
      </w:r>
      <w:r w:rsidR="00B93B9C" w:rsidRPr="00B93B9C">
        <w:rPr>
          <w:rFonts w:ascii="Times New Roman" w:hAnsi="Times New Roman"/>
          <w:sz w:val="28"/>
          <w:szCs w:val="28"/>
          <w:lang w:val="ro-RO"/>
        </w:rPr>
        <w:t>i administrativ-</w:t>
      </w:r>
      <w:r w:rsidR="006D2997">
        <w:rPr>
          <w:rFonts w:ascii="Times New Roman" w:hAnsi="Times New Roman"/>
          <w:sz w:val="28"/>
          <w:szCs w:val="28"/>
          <w:lang w:val="ro-RO"/>
        </w:rPr>
        <w:t>teritoriale se aprobă</w:t>
      </w:r>
      <w:r w:rsidR="00B93B9C" w:rsidRPr="00B93B9C">
        <w:rPr>
          <w:rFonts w:ascii="Times New Roman" w:hAnsi="Times New Roman"/>
          <w:sz w:val="28"/>
          <w:szCs w:val="28"/>
          <w:lang w:val="ro-RO"/>
        </w:rPr>
        <w:t xml:space="preserve"> de c</w:t>
      </w:r>
      <w:r w:rsidR="006D2997">
        <w:rPr>
          <w:rFonts w:ascii="Times New Roman" w:hAnsi="Times New Roman"/>
          <w:sz w:val="28"/>
          <w:szCs w:val="28"/>
          <w:lang w:val="ro-RO"/>
        </w:rPr>
        <w:t>onsiliul local al acesteia. Prețul de pornire se exprimă in lei/mc volum brut, fără</w:t>
      </w:r>
      <w:r w:rsidR="00B93B9C" w:rsidRPr="00B93B9C">
        <w:rPr>
          <w:rFonts w:ascii="Times New Roman" w:hAnsi="Times New Roman"/>
          <w:sz w:val="28"/>
          <w:szCs w:val="28"/>
          <w:lang w:val="ro-RO"/>
        </w:rPr>
        <w:t xml:space="preserve"> TV</w:t>
      </w:r>
      <w:r w:rsidR="006D2997">
        <w:rPr>
          <w:rFonts w:ascii="Times New Roman" w:hAnsi="Times New Roman"/>
          <w:sz w:val="28"/>
          <w:szCs w:val="28"/>
          <w:lang w:val="ro-RO"/>
        </w:rPr>
        <w:t>A</w:t>
      </w:r>
      <w:r w:rsidR="006D2997">
        <w:rPr>
          <w:rFonts w:ascii="Times New Roman" w:hAnsi="Times New Roman"/>
          <w:sz w:val="28"/>
          <w:szCs w:val="28"/>
          <w:lang w:val="en-US"/>
        </w:rPr>
        <w:t>”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>,</w:t>
      </w:r>
    </w:p>
    <w:p w14:paraId="7703222E" w14:textId="7F07B5A4" w:rsidR="00516576" w:rsidRDefault="00516576" w:rsidP="00535077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</w:t>
      </w:r>
      <w:r w:rsidR="000064C4">
        <w:rPr>
          <w:rFonts w:ascii="Times New Roman" w:hAnsi="Times New Roman"/>
          <w:sz w:val="28"/>
          <w:szCs w:val="28"/>
          <w:lang w:val="ro-RO"/>
        </w:rPr>
        <w:t>Ținând cont de dispozițiile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064C4">
        <w:rPr>
          <w:rFonts w:ascii="Times New Roman" w:hAnsi="Times New Roman"/>
          <w:sz w:val="28"/>
          <w:szCs w:val="28"/>
          <w:lang w:val="ro-RO"/>
        </w:rPr>
        <w:t>art</w:t>
      </w:r>
      <w:r w:rsidR="006739C4">
        <w:rPr>
          <w:rFonts w:ascii="Times New Roman" w:hAnsi="Times New Roman"/>
          <w:sz w:val="28"/>
          <w:szCs w:val="28"/>
          <w:lang w:val="ro-RO"/>
        </w:rPr>
        <w:t>.</w:t>
      </w:r>
      <w:r w:rsidR="000064C4">
        <w:rPr>
          <w:rFonts w:ascii="Times New Roman" w:hAnsi="Times New Roman"/>
          <w:sz w:val="28"/>
          <w:szCs w:val="28"/>
          <w:lang w:val="ro-RO"/>
        </w:rPr>
        <w:t xml:space="preserve"> 4 alin</w:t>
      </w:r>
      <w:r w:rsidR="006739C4">
        <w:rPr>
          <w:rFonts w:ascii="Times New Roman" w:hAnsi="Times New Roman"/>
          <w:sz w:val="28"/>
          <w:szCs w:val="28"/>
          <w:lang w:val="ro-RO"/>
        </w:rPr>
        <w:t>.</w:t>
      </w:r>
      <w:r w:rsidR="000064C4">
        <w:rPr>
          <w:rFonts w:ascii="Times New Roman" w:hAnsi="Times New Roman"/>
          <w:sz w:val="28"/>
          <w:szCs w:val="28"/>
          <w:lang w:val="ro-RO"/>
        </w:rPr>
        <w:t xml:space="preserve"> (1) din același act normativ,</w:t>
      </w:r>
      <w:r w:rsidR="006739C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064C4">
        <w:rPr>
          <w:rFonts w:ascii="Times New Roman" w:hAnsi="Times New Roman"/>
          <w:sz w:val="28"/>
          <w:szCs w:val="28"/>
          <w:lang w:val="ro-RO"/>
        </w:rPr>
        <w:t>potrivit căruia :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“</w:t>
      </w:r>
      <w:r w:rsidRPr="00516576">
        <w:rPr>
          <w:rFonts w:ascii="Times New Roman" w:hAnsi="Times New Roman"/>
          <w:sz w:val="28"/>
          <w:szCs w:val="28"/>
          <w:lang w:val="en-US"/>
        </w:rPr>
        <w:t>Ho</w:t>
      </w:r>
      <w:r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  <w:lang w:val="ro-RO"/>
        </w:rPr>
        <w:t>ă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  <w:lang w:val="en-US"/>
        </w:rPr>
        <w:t>â</w:t>
      </w:r>
      <w:r w:rsidRPr="00516576">
        <w:rPr>
          <w:rFonts w:ascii="Times New Roman" w:hAnsi="Times New Roman"/>
          <w:sz w:val="28"/>
          <w:szCs w:val="28"/>
          <w:lang w:val="en-US"/>
        </w:rPr>
        <w:t>rea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modul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valorificare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masei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lemnoase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fondul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lastRenderedPageBreak/>
        <w:t>forestier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proprietate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 public</w:t>
      </w:r>
      <w:r w:rsidR="006739C4">
        <w:rPr>
          <w:rFonts w:ascii="Times New Roman" w:hAnsi="Times New Roman"/>
          <w:sz w:val="28"/>
          <w:szCs w:val="28"/>
          <w:lang w:val="ro-RO"/>
        </w:rPr>
        <w:t>ă</w:t>
      </w:r>
      <w:r w:rsidRPr="0051657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unei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unit</w:t>
      </w:r>
      <w:r w:rsidR="006739C4">
        <w:rPr>
          <w:rFonts w:ascii="Times New Roman" w:hAnsi="Times New Roman"/>
          <w:sz w:val="28"/>
          <w:szCs w:val="28"/>
          <w:lang w:val="en-US"/>
        </w:rPr>
        <w:t>ăț</w:t>
      </w:r>
      <w:r w:rsidRPr="00516576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administrativ-teritoriale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>, ca «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mas</w:t>
      </w:r>
      <w:r w:rsidR="006739C4">
        <w:rPr>
          <w:rFonts w:ascii="Times New Roman" w:hAnsi="Times New Roman"/>
          <w:sz w:val="28"/>
          <w:szCs w:val="28"/>
          <w:lang w:val="en-US"/>
        </w:rPr>
        <w:t>ă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lemnoas</w:t>
      </w:r>
      <w:r w:rsidR="006739C4">
        <w:rPr>
          <w:rFonts w:ascii="Times New Roman" w:hAnsi="Times New Roman"/>
          <w:sz w:val="28"/>
          <w:szCs w:val="28"/>
          <w:lang w:val="en-US"/>
        </w:rPr>
        <w:t>ă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 pe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picior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»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sau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 ca «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lemn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fasonat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» se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ia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prevederile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 art. 6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>. (2) de c</w:t>
      </w:r>
      <w:r w:rsidR="00090BC1">
        <w:rPr>
          <w:rFonts w:ascii="Times New Roman" w:hAnsi="Times New Roman"/>
          <w:sz w:val="28"/>
          <w:szCs w:val="28"/>
          <w:lang w:val="ro-RO"/>
        </w:rPr>
        <w:t>ă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tre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consiliul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 local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sau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dup</w:t>
      </w:r>
      <w:r w:rsidR="00090BC1">
        <w:rPr>
          <w:rFonts w:ascii="Times New Roman" w:hAnsi="Times New Roman"/>
          <w:sz w:val="28"/>
          <w:szCs w:val="28"/>
          <w:lang w:val="en-US"/>
        </w:rPr>
        <w:t>ă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caz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, de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c</w:t>
      </w:r>
      <w:r w:rsidR="00090BC1">
        <w:rPr>
          <w:rFonts w:ascii="Times New Roman" w:hAnsi="Times New Roman"/>
          <w:sz w:val="28"/>
          <w:szCs w:val="28"/>
          <w:lang w:val="en-US"/>
        </w:rPr>
        <w:t>ă</w:t>
      </w:r>
      <w:r w:rsidRPr="00516576">
        <w:rPr>
          <w:rFonts w:ascii="Times New Roman" w:hAnsi="Times New Roman"/>
          <w:sz w:val="28"/>
          <w:szCs w:val="28"/>
          <w:lang w:val="en-US"/>
        </w:rPr>
        <w:t>tre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consiliul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administra</w:t>
      </w:r>
      <w:r w:rsidR="00090BC1">
        <w:rPr>
          <w:rFonts w:ascii="Times New Roman" w:hAnsi="Times New Roman"/>
          <w:sz w:val="28"/>
          <w:szCs w:val="28"/>
          <w:lang w:val="en-US"/>
        </w:rPr>
        <w:t>ț</w:t>
      </w:r>
      <w:r w:rsidRPr="00516576">
        <w:rPr>
          <w:rFonts w:ascii="Times New Roman" w:hAnsi="Times New Roman"/>
          <w:sz w:val="28"/>
          <w:szCs w:val="28"/>
          <w:lang w:val="en-US"/>
        </w:rPr>
        <w:t>ie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 al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regiei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publice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 locale, cu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aprobarea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6576">
        <w:rPr>
          <w:rFonts w:ascii="Times New Roman" w:hAnsi="Times New Roman"/>
          <w:sz w:val="28"/>
          <w:szCs w:val="28"/>
          <w:lang w:val="en-US"/>
        </w:rPr>
        <w:t>consiliului</w:t>
      </w:r>
      <w:proofErr w:type="spellEnd"/>
      <w:r w:rsidRPr="00516576">
        <w:rPr>
          <w:rFonts w:ascii="Times New Roman" w:hAnsi="Times New Roman"/>
          <w:sz w:val="28"/>
          <w:szCs w:val="28"/>
          <w:lang w:val="en-US"/>
        </w:rPr>
        <w:t xml:space="preserve"> local</w:t>
      </w:r>
      <w:r>
        <w:rPr>
          <w:rFonts w:ascii="Times New Roman" w:hAnsi="Times New Roman"/>
          <w:sz w:val="28"/>
          <w:szCs w:val="28"/>
          <w:lang w:val="en-US"/>
        </w:rPr>
        <w:t>”</w:t>
      </w:r>
      <w:r w:rsidR="00A5740D">
        <w:rPr>
          <w:rFonts w:ascii="Times New Roman" w:hAnsi="Times New Roman"/>
          <w:sz w:val="28"/>
          <w:szCs w:val="28"/>
          <w:lang w:val="en-US"/>
        </w:rPr>
        <w:t>,</w:t>
      </w:r>
      <w:r w:rsidR="0076612C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0E063827" w14:textId="7E1BE1A8" w:rsidR="00F83E52" w:rsidRPr="0076612C" w:rsidRDefault="00516576" w:rsidP="00535077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S</w:t>
      </w:r>
      <w:r w:rsidR="00F83E52"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upun aprobării Consiliului Local proiectul de hotărâre care are ca obiect 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‚‚</w:t>
      </w:r>
      <w:r w:rsidR="007B206D" w:rsidRPr="007B206D">
        <w:rPr>
          <w:rFonts w:ascii="Times New Roman" w:eastAsia="Times New Roman" w:hAnsi="Times New Roman"/>
          <w:sz w:val="28"/>
          <w:szCs w:val="28"/>
          <w:lang w:val="fr-FR"/>
        </w:rPr>
        <w:t>aprobarea valorificării masei lemnoase fasonate, parte din producția anului 2020</w:t>
      </w:r>
      <w:r>
        <w:rPr>
          <w:rFonts w:ascii="Times New Roman" w:eastAsia="Times New Roman" w:hAnsi="Times New Roman"/>
          <w:sz w:val="28"/>
          <w:szCs w:val="28"/>
          <w:lang w:val="fr-FR"/>
        </w:rPr>
        <w:t>,</w:t>
      </w:r>
      <w:r w:rsidR="007B206D" w:rsidRPr="007B206D">
        <w:rPr>
          <w:rFonts w:ascii="Times New Roman" w:eastAsia="Times New Roman" w:hAnsi="Times New Roman"/>
          <w:sz w:val="28"/>
          <w:szCs w:val="28"/>
          <w:lang w:val="fr-FR"/>
        </w:rPr>
        <w:t xml:space="preserve"> provenită din fondul forestier</w:t>
      </w:r>
      <w:r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7B206D" w:rsidRPr="007B206D">
        <w:rPr>
          <w:rFonts w:ascii="Times New Roman" w:eastAsia="Times New Roman" w:hAnsi="Times New Roman"/>
          <w:sz w:val="28"/>
          <w:szCs w:val="28"/>
          <w:lang w:val="fr-FR"/>
        </w:rPr>
        <w:t xml:space="preserve"> proprietate publică a municipiului Satu Mare, administrată de Ocolul Silvic Satu Mare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’’</w:t>
      </w:r>
      <w:r w:rsidR="00A5740D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1FA4EA2A" w14:textId="77777777" w:rsidR="0076612C" w:rsidRDefault="00B776C2" w:rsidP="00535077">
      <w:pPr>
        <w:tabs>
          <w:tab w:val="left" w:pos="1680"/>
        </w:tabs>
        <w:spacing w:after="0" w:line="36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 xml:space="preserve">   </w:t>
      </w:r>
    </w:p>
    <w:p w14:paraId="14B8175D" w14:textId="77777777" w:rsidR="0076612C" w:rsidRDefault="0076612C" w:rsidP="00B776C2">
      <w:pPr>
        <w:tabs>
          <w:tab w:val="left" w:pos="1680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</w:p>
    <w:p w14:paraId="756516E9" w14:textId="77777777" w:rsidR="00F83E52" w:rsidRPr="00F83E52" w:rsidRDefault="00F83E52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ro-RO"/>
        </w:rPr>
      </w:pPr>
      <w:r w:rsidRPr="00F83E52">
        <w:rPr>
          <w:rFonts w:ascii="Times New Roman" w:hAnsi="Times New Roman"/>
          <w:sz w:val="28"/>
          <w:szCs w:val="28"/>
          <w:lang w:val="ro-RO"/>
        </w:rPr>
        <w:t>PRIMAR</w:t>
      </w:r>
    </w:p>
    <w:p w14:paraId="422CD777" w14:textId="2FF7A119" w:rsidR="00B1428E" w:rsidRDefault="00F83E52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  <w:r w:rsidRPr="00F83E52">
        <w:rPr>
          <w:rFonts w:ascii="Times New Roman" w:hAnsi="Times New Roman"/>
          <w:sz w:val="28"/>
          <w:szCs w:val="28"/>
          <w:lang w:val="hu-HU"/>
        </w:rPr>
        <w:t>KERESKÉNYI GÁBOR</w:t>
      </w:r>
    </w:p>
    <w:p w14:paraId="49EC0E34" w14:textId="7FE9BDB9" w:rsidR="00535077" w:rsidRDefault="00535077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</w:p>
    <w:p w14:paraId="4520646F" w14:textId="147BBE7C" w:rsidR="00535077" w:rsidRDefault="00535077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</w:p>
    <w:p w14:paraId="6A476440" w14:textId="4FDDD6D9" w:rsidR="00535077" w:rsidRDefault="00535077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</w:p>
    <w:p w14:paraId="0C881661" w14:textId="5BCF4F05" w:rsidR="00535077" w:rsidRDefault="00535077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</w:p>
    <w:p w14:paraId="3B174D1B" w14:textId="77777777" w:rsidR="00535077" w:rsidRDefault="00535077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</w:p>
    <w:p w14:paraId="1FB3411B" w14:textId="3AD578E8" w:rsidR="00535077" w:rsidRDefault="00535077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</w:p>
    <w:p w14:paraId="6104E96C" w14:textId="77777777" w:rsidR="00535077" w:rsidRPr="005D5672" w:rsidRDefault="00535077" w:rsidP="00535077">
      <w:pPr>
        <w:tabs>
          <w:tab w:val="left" w:pos="1680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Z.D./</w:t>
      </w:r>
      <w:r w:rsidRPr="005D5672">
        <w:rPr>
          <w:rFonts w:ascii="Times New Roman" w:hAnsi="Times New Roman"/>
          <w:sz w:val="24"/>
          <w:szCs w:val="24"/>
          <w:lang w:val="hu-HU"/>
        </w:rPr>
        <w:t>MȘ/2ex.originale</w:t>
      </w:r>
    </w:p>
    <w:p w14:paraId="2A8C3CCA" w14:textId="77777777" w:rsidR="00535077" w:rsidRPr="00F83E52" w:rsidRDefault="00535077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</w:p>
    <w:sectPr w:rsidR="00535077" w:rsidRPr="00F83E52" w:rsidSect="00FD1F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BD662" w14:textId="77777777" w:rsidR="003B6F99" w:rsidRDefault="003B6F99" w:rsidP="00B776C2">
      <w:pPr>
        <w:spacing w:after="0" w:line="240" w:lineRule="auto"/>
      </w:pPr>
      <w:r>
        <w:separator/>
      </w:r>
    </w:p>
  </w:endnote>
  <w:endnote w:type="continuationSeparator" w:id="0">
    <w:p w14:paraId="3D3DEF0C" w14:textId="77777777" w:rsidR="003B6F99" w:rsidRDefault="003B6F99" w:rsidP="00B7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1B90A" w14:textId="77777777" w:rsidR="00B776C2" w:rsidRDefault="00B776C2" w:rsidP="00B776C2">
    <w:pPr>
      <w:tabs>
        <w:tab w:val="left" w:pos="1680"/>
      </w:tabs>
      <w:spacing w:after="0" w:line="240" w:lineRule="auto"/>
      <w:contextualSpacing/>
      <w:jc w:val="center"/>
      <w:rPr>
        <w:rFonts w:ascii="Times New Roman" w:hAnsi="Times New Roman"/>
        <w:sz w:val="28"/>
        <w:szCs w:val="28"/>
        <w:lang w:val="hu-HU"/>
      </w:rPr>
    </w:pPr>
  </w:p>
  <w:p w14:paraId="3D0C5A1D" w14:textId="77777777" w:rsidR="00B776C2" w:rsidRDefault="00B7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5108C" w14:textId="77777777" w:rsidR="003B6F99" w:rsidRDefault="003B6F99" w:rsidP="00B776C2">
      <w:pPr>
        <w:spacing w:after="0" w:line="240" w:lineRule="auto"/>
      </w:pPr>
      <w:r>
        <w:separator/>
      </w:r>
    </w:p>
  </w:footnote>
  <w:footnote w:type="continuationSeparator" w:id="0">
    <w:p w14:paraId="0BD7DA54" w14:textId="77777777" w:rsidR="003B6F99" w:rsidRDefault="003B6F99" w:rsidP="00B776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F14"/>
    <w:rsid w:val="000064C4"/>
    <w:rsid w:val="00013BB0"/>
    <w:rsid w:val="00027110"/>
    <w:rsid w:val="000569D0"/>
    <w:rsid w:val="0007584D"/>
    <w:rsid w:val="00090BC1"/>
    <w:rsid w:val="001815B5"/>
    <w:rsid w:val="001A400E"/>
    <w:rsid w:val="001A4921"/>
    <w:rsid w:val="00205923"/>
    <w:rsid w:val="002B76D5"/>
    <w:rsid w:val="00357DCA"/>
    <w:rsid w:val="003973FD"/>
    <w:rsid w:val="003B0805"/>
    <w:rsid w:val="003B6BB6"/>
    <w:rsid w:val="003B6F99"/>
    <w:rsid w:val="00407F18"/>
    <w:rsid w:val="004C6F14"/>
    <w:rsid w:val="004D3CF7"/>
    <w:rsid w:val="004D616D"/>
    <w:rsid w:val="00516576"/>
    <w:rsid w:val="00517A23"/>
    <w:rsid w:val="00525B0F"/>
    <w:rsid w:val="00535077"/>
    <w:rsid w:val="005908ED"/>
    <w:rsid w:val="005A42C6"/>
    <w:rsid w:val="005E3A27"/>
    <w:rsid w:val="0060513A"/>
    <w:rsid w:val="006277D0"/>
    <w:rsid w:val="006530A1"/>
    <w:rsid w:val="006739C4"/>
    <w:rsid w:val="006A3091"/>
    <w:rsid w:val="006B5476"/>
    <w:rsid w:val="006D2997"/>
    <w:rsid w:val="006F0D50"/>
    <w:rsid w:val="00754DC7"/>
    <w:rsid w:val="0076612C"/>
    <w:rsid w:val="007B206D"/>
    <w:rsid w:val="00827BB1"/>
    <w:rsid w:val="008462B7"/>
    <w:rsid w:val="00895379"/>
    <w:rsid w:val="008F676E"/>
    <w:rsid w:val="00911846"/>
    <w:rsid w:val="00926C80"/>
    <w:rsid w:val="00934451"/>
    <w:rsid w:val="009A0780"/>
    <w:rsid w:val="009A27EF"/>
    <w:rsid w:val="009A6B62"/>
    <w:rsid w:val="009C1319"/>
    <w:rsid w:val="009D2A40"/>
    <w:rsid w:val="00A167EC"/>
    <w:rsid w:val="00A32509"/>
    <w:rsid w:val="00A5740D"/>
    <w:rsid w:val="00A94371"/>
    <w:rsid w:val="00AD263A"/>
    <w:rsid w:val="00B1428E"/>
    <w:rsid w:val="00B65F08"/>
    <w:rsid w:val="00B776C2"/>
    <w:rsid w:val="00B93B9C"/>
    <w:rsid w:val="00BA74FB"/>
    <w:rsid w:val="00D46BD9"/>
    <w:rsid w:val="00D860E9"/>
    <w:rsid w:val="00DA58E5"/>
    <w:rsid w:val="00DC2749"/>
    <w:rsid w:val="00E17EF6"/>
    <w:rsid w:val="00E34D81"/>
    <w:rsid w:val="00E61D6B"/>
    <w:rsid w:val="00EB6D23"/>
    <w:rsid w:val="00F03648"/>
    <w:rsid w:val="00F83E52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3BBF6"/>
  <w15:docId w15:val="{5575DFF8-8E21-4DAD-A0E9-B8F35B2A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31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6F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76C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776C2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776C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776C2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341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Ziman</dc:creator>
  <cp:lastModifiedBy>Stefania Makray</cp:lastModifiedBy>
  <cp:revision>8</cp:revision>
  <cp:lastPrinted>2021-01-21T12:42:00Z</cp:lastPrinted>
  <dcterms:created xsi:type="dcterms:W3CDTF">2021-01-21T06:20:00Z</dcterms:created>
  <dcterms:modified xsi:type="dcterms:W3CDTF">2021-01-21T12:44:00Z</dcterms:modified>
</cp:coreProperties>
</file>